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480" w:lineRule="auto"/>
        <w:rPr>
          <w:rFonts w:hint="eastAsia" w:ascii="微软雅黑" w:hAnsi="微软雅黑" w:eastAsia="微软雅黑" w:cs="微软雅黑"/>
          <w:b/>
          <w:bCs/>
          <w:color w:val="244061"/>
          <w:sz w:val="28"/>
          <w:szCs w:val="28"/>
        </w:rPr>
      </w:pPr>
      <w:bookmarkStart w:id="0" w:name="OLE_LINK2"/>
      <w:bookmarkStart w:id="1" w:name="OLE_LINK1"/>
      <w:r>
        <w:rPr>
          <w:rFonts w:hint="eastAsia" w:cs="宋体"/>
          <w:b/>
          <w:i w:val="0"/>
          <w:caps w:val="0"/>
          <w:color w:val="000000"/>
          <w:spacing w:val="0"/>
          <w:sz w:val="39"/>
          <w:szCs w:val="39"/>
          <w:lang w:val="en-US" w:eastAsia="zh-CN"/>
        </w:rPr>
        <w:drawing>
          <wp:anchor distT="0" distB="0" distL="114300" distR="114300" simplePos="0" relativeHeight="251666432" behindDoc="1" locked="0" layoutInCell="1" allowOverlap="1">
            <wp:simplePos x="0" y="0"/>
            <wp:positionH relativeFrom="column">
              <wp:posOffset>47625</wp:posOffset>
            </wp:positionH>
            <wp:positionV relativeFrom="paragraph">
              <wp:posOffset>-3175</wp:posOffset>
            </wp:positionV>
            <wp:extent cx="6005830" cy="1984375"/>
            <wp:effectExtent l="0" t="0" r="1270" b="9525"/>
            <wp:wrapNone/>
            <wp:docPr id="4" name="图片 5" descr="C:\Users\Administrator\Desktop\弱电招生简章top.jpg弱电招生简章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C:\Users\Administrator\Desktop\弱电招生简章top.jpg弱电招生简章top"/>
                    <pic:cNvPicPr>
                      <a:picLocks noChangeAspect="1"/>
                    </pic:cNvPicPr>
                  </pic:nvPicPr>
                  <pic:blipFill>
                    <a:blip r:embed="rId5"/>
                    <a:srcRect/>
                    <a:stretch>
                      <a:fillRect/>
                    </a:stretch>
                  </pic:blipFill>
                  <pic:spPr>
                    <a:xfrm>
                      <a:off x="0" y="0"/>
                      <a:ext cx="6005830" cy="1984375"/>
                    </a:xfrm>
                    <a:prstGeom prst="rect">
                      <a:avLst/>
                    </a:prstGeom>
                    <a:noFill/>
                    <a:ln w="9525">
                      <a:noFill/>
                    </a:ln>
                  </pic:spPr>
                </pic:pic>
              </a:graphicData>
            </a:graphic>
          </wp:anchor>
        </w:drawing>
      </w:r>
    </w:p>
    <w:p>
      <w:pPr>
        <w:spacing w:afterLines="50" w:line="480" w:lineRule="auto"/>
        <w:rPr>
          <w:rFonts w:hint="eastAsia" w:ascii="微软雅黑" w:hAnsi="微软雅黑" w:eastAsia="微软雅黑" w:cs="微软雅黑"/>
          <w:b/>
          <w:bCs/>
          <w:color w:val="244061"/>
          <w:sz w:val="28"/>
          <w:szCs w:val="28"/>
        </w:rPr>
      </w:pPr>
    </w:p>
    <w:p>
      <w:pPr>
        <w:spacing w:afterLines="50" w:line="480" w:lineRule="auto"/>
        <w:rPr>
          <w:rFonts w:hint="eastAsia" w:ascii="微软雅黑" w:hAnsi="微软雅黑" w:eastAsia="微软雅黑" w:cs="微软雅黑"/>
          <w:b/>
          <w:bCs/>
          <w:color w:val="244061"/>
          <w:sz w:val="28"/>
          <w:szCs w:val="28"/>
        </w:rPr>
      </w:pPr>
    </w:p>
    <w:p>
      <w:pPr>
        <w:spacing w:afterLines="50" w:line="480" w:lineRule="auto"/>
        <w:rPr>
          <w:rFonts w:hint="eastAsia" w:ascii="微软雅黑" w:hAnsi="微软雅黑" w:eastAsia="微软雅黑" w:cs="微软雅黑"/>
          <w:b/>
          <w:bCs/>
          <w:color w:val="244061"/>
          <w:sz w:val="28"/>
          <w:szCs w:val="28"/>
        </w:rPr>
      </w:pPr>
    </w:p>
    <w:p>
      <w:pPr>
        <w:spacing w:afterLines="50" w:line="480" w:lineRule="auto"/>
        <w:jc w:val="center"/>
        <w:rPr>
          <w:rFonts w:hint="default" w:ascii="微软雅黑" w:hAnsi="微软雅黑" w:eastAsia="微软雅黑" w:cs="微软雅黑"/>
          <w:b/>
          <w:bCs/>
          <w:color w:val="244061"/>
          <w:sz w:val="28"/>
          <w:szCs w:val="28"/>
          <w:lang w:val="en-US"/>
        </w:rPr>
      </w:pPr>
      <w:bookmarkStart w:id="2" w:name="OLE_LINK76"/>
      <w:r>
        <w:rPr>
          <w:rFonts w:hint="eastAsia"/>
          <w:b/>
          <w:bCs/>
          <w:sz w:val="28"/>
          <w:szCs w:val="28"/>
          <w:u w:val="single" w:color="auto"/>
          <w:lang w:eastAsia="zh-CN"/>
        </w:rPr>
        <w:drawing>
          <wp:anchor distT="0" distB="0" distL="114300" distR="114300" simplePos="0" relativeHeight="251678720" behindDoc="1" locked="0" layoutInCell="1" allowOverlap="1">
            <wp:simplePos x="0" y="0"/>
            <wp:positionH relativeFrom="column">
              <wp:posOffset>-255270</wp:posOffset>
            </wp:positionH>
            <wp:positionV relativeFrom="paragraph">
              <wp:posOffset>457835</wp:posOffset>
            </wp:positionV>
            <wp:extent cx="6470015" cy="600075"/>
            <wp:effectExtent l="0" t="0" r="6985" b="9525"/>
            <wp:wrapNone/>
            <wp:docPr id="7" name="图片 6" descr="通用背景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通用背景条"/>
                    <pic:cNvPicPr>
                      <a:picLocks noChangeAspect="1"/>
                    </pic:cNvPicPr>
                  </pic:nvPicPr>
                  <pic:blipFill>
                    <a:blip r:embed="rId6"/>
                    <a:stretch>
                      <a:fillRect/>
                    </a:stretch>
                  </pic:blipFill>
                  <pic:spPr>
                    <a:xfrm>
                      <a:off x="0" y="0"/>
                      <a:ext cx="6470015" cy="600075"/>
                    </a:xfrm>
                    <a:prstGeom prst="rect">
                      <a:avLst/>
                    </a:prstGeom>
                    <a:noFill/>
                    <a:ln w="9525">
                      <a:noFill/>
                    </a:ln>
                  </pic:spPr>
                </pic:pic>
              </a:graphicData>
            </a:graphic>
          </wp:anchor>
        </w:drawing>
      </w:r>
      <w:bookmarkEnd w:id="2"/>
      <w:r>
        <w:rPr>
          <w:rFonts w:hint="eastAsia" w:ascii="微软雅黑" w:hAnsi="微软雅黑" w:eastAsia="微软雅黑" w:cs="微软雅黑"/>
          <w:b/>
          <w:bCs/>
          <w:color w:val="244061"/>
          <w:sz w:val="28"/>
          <w:szCs w:val="28"/>
          <w:lang w:val="en-US" w:eastAsia="zh-CN"/>
        </w:rPr>
        <w:t>2021年智能建筑弱电工程师招生简章</w:t>
      </w:r>
    </w:p>
    <w:p>
      <w:pPr>
        <w:spacing w:afterLines="50" w:line="480" w:lineRule="auto"/>
        <w:ind w:firstLine="280" w:firstLineChars="100"/>
        <w:rPr>
          <w:rFonts w:hint="eastAsia" w:ascii="微软雅黑" w:hAnsi="微软雅黑" w:eastAsia="微软雅黑" w:cs="微软雅黑"/>
          <w:b/>
          <w:bCs/>
          <w:color w:val="244061"/>
          <w:sz w:val="28"/>
          <w:szCs w:val="28"/>
        </w:rPr>
      </w:pPr>
      <w:r>
        <w:rPr>
          <w:rFonts w:hint="eastAsia" w:ascii="微软雅黑" w:hAnsi="微软雅黑" w:eastAsia="微软雅黑" w:cs="微软雅黑"/>
          <w:b/>
          <w:bCs/>
          <w:color w:val="FFFFFF" w:themeColor="background1"/>
          <w:sz w:val="28"/>
          <w:szCs w:val="28"/>
          <w:lang w:val="en-US" w:eastAsia="zh-CN"/>
          <w14:textFill>
            <w14:solidFill>
              <w14:schemeClr w14:val="bg1"/>
            </w14:solidFill>
          </w14:textFill>
        </w:rPr>
        <w:t>1F、</w:t>
      </w:r>
      <w:r>
        <w:rPr>
          <w:rFonts w:hint="eastAsia" w:ascii="微软雅黑" w:hAnsi="微软雅黑" w:eastAsia="微软雅黑" w:cs="微软雅黑"/>
          <w:b/>
          <w:bCs/>
          <w:color w:val="FFFFFF" w:themeColor="background1"/>
          <w:sz w:val="28"/>
          <w:szCs w:val="28"/>
          <w14:textFill>
            <w14:solidFill>
              <w14:schemeClr w14:val="bg1"/>
            </w14:solidFill>
          </w14:textFill>
        </w:rPr>
        <w:t>课程背景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ascii="微软雅黑" w:hAnsi="微软雅黑" w:eastAsia="微软雅黑"/>
          <w:sz w:val="21"/>
          <w:szCs w:val="21"/>
        </w:rPr>
      </w:pPr>
      <w:r>
        <w:rPr>
          <w:rFonts w:hint="eastAsia" w:ascii="微软雅黑" w:hAnsi="微软雅黑" w:eastAsia="微软雅黑" w:cs="微软雅黑"/>
          <w:sz w:val="21"/>
          <w:szCs w:val="21"/>
        </w:rPr>
        <w:t>智能建筑是建筑技术与电子信息技术相结合的产物，是信息时代发展的必然，是综合国力发展水平的</w:t>
      </w:r>
      <w:bookmarkStart w:id="3" w:name="_GoBack"/>
      <w:bookmarkEnd w:id="3"/>
      <w:r>
        <w:rPr>
          <w:rFonts w:hint="eastAsia" w:ascii="微软雅黑" w:hAnsi="微软雅黑" w:eastAsia="微软雅黑" w:cs="微软雅黑"/>
          <w:sz w:val="21"/>
          <w:szCs w:val="21"/>
        </w:rPr>
        <w:t>具体表现</w:t>
      </w:r>
      <w:bookmarkEnd w:id="0"/>
      <w:bookmarkEnd w:id="1"/>
      <w:r>
        <w:rPr>
          <w:rFonts w:hint="eastAsia" w:ascii="微软雅黑" w:hAnsi="微软雅黑" w:eastAsia="微软雅黑" w:cs="微软雅黑"/>
          <w:sz w:val="21"/>
          <w:szCs w:val="21"/>
        </w:rPr>
        <w:t>。住建部印发了</w:t>
      </w:r>
      <w:r>
        <w:rPr>
          <w:rFonts w:hint="eastAsia" w:ascii="微软雅黑" w:hAnsi="微软雅黑" w:eastAsia="微软雅黑" w:cs="微软雅黑"/>
          <w:b/>
          <w:bCs/>
          <w:sz w:val="21"/>
          <w:szCs w:val="21"/>
        </w:rPr>
        <w:t>《</w:t>
      </w:r>
      <w:r>
        <w:rPr>
          <w:rFonts w:ascii="微软雅黑" w:hAnsi="微软雅黑" w:eastAsia="微软雅黑" w:cs="微软雅黑"/>
          <w:b/>
          <w:bCs/>
          <w:sz w:val="21"/>
          <w:szCs w:val="21"/>
        </w:rPr>
        <w:t>2016-2020</w:t>
      </w:r>
      <w:r>
        <w:rPr>
          <w:rFonts w:hint="eastAsia" w:ascii="微软雅黑" w:hAnsi="微软雅黑" w:eastAsia="微软雅黑" w:cs="微软雅黑"/>
          <w:b/>
          <w:bCs/>
          <w:sz w:val="21"/>
          <w:szCs w:val="21"/>
        </w:rPr>
        <w:t>年建筑业信息化发展纲要》</w:t>
      </w:r>
      <w:r>
        <w:rPr>
          <w:rFonts w:hint="eastAsia" w:ascii="微软雅黑" w:hAnsi="微软雅黑" w:eastAsia="微软雅黑" w:cs="微软雅黑"/>
          <w:sz w:val="21"/>
          <w:szCs w:val="21"/>
        </w:rPr>
        <w:t>，旨在提高建筑业信息化水平，着力增强智能化等信息技术集成应用能力，使得建筑业数字化、网络化、智能化取得突破性进展，形成一批较强的建筑业信息技术企业，将“绿色建筑”、“智慧城市”、“平安城市”、“物联网”等一系列政策、标准和方案落实于应用。巨大的市场需求，日趋成熟和不断发展的建筑智能工程技术，使得我国智能建筑技术的发展日新月异</w:t>
      </w:r>
      <w:r>
        <w:rPr>
          <w:rFonts w:ascii="微软雅黑" w:hAnsi="微软雅黑" w:eastAsia="微软雅黑" w:cs="微软雅黑"/>
          <w:sz w:val="21"/>
          <w:szCs w:val="21"/>
        </w:rPr>
        <w:t xml:space="preserve">, </w:t>
      </w:r>
      <w:r>
        <w:rPr>
          <w:rFonts w:hint="eastAsia" w:ascii="微软雅黑" w:hAnsi="微软雅黑" w:eastAsia="微软雅黑" w:cs="微软雅黑"/>
          <w:sz w:val="21"/>
          <w:szCs w:val="21"/>
        </w:rPr>
        <w:t>用于建筑智能化的投资比重也在逐年增加，为智能建筑企业和从业人员提供了巨大发展空间和就业机会，也对智能建筑弱电技术水平有了更高的要求。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为提高</w:t>
      </w:r>
      <w:r>
        <w:rPr>
          <w:rFonts w:hint="eastAsia" w:ascii="微软雅黑" w:hAnsi="微软雅黑" w:eastAsia="微软雅黑" w:cs="微软雅黑"/>
          <w:sz w:val="21"/>
          <w:szCs w:val="21"/>
          <w:lang w:val="en-US" w:eastAsia="zh-CN"/>
        </w:rPr>
        <w:t>广大</w:t>
      </w:r>
      <w:r>
        <w:rPr>
          <w:rFonts w:hint="eastAsia" w:ascii="微软雅黑" w:hAnsi="微软雅黑" w:eastAsia="微软雅黑" w:cs="微软雅黑"/>
          <w:sz w:val="21"/>
          <w:szCs w:val="21"/>
        </w:rPr>
        <w:t>从业人员技术水平，提升行业企业竞争力，加强智能化工程设计、施工及维护等整体流程的管理，保证智能建筑工程施工质量，做到技术先进、工艺可靠、经济合理、管理高效，满足我国对建筑智能化技术与管理人才的迫切需求，尽快培养和造就一支智能弱电行业领先的专业队伍，经部教育考试中心授权，以及各地区对弱电技术学习需求，我基地将继续</w:t>
      </w:r>
      <w:r>
        <w:rPr>
          <w:rFonts w:hint="eastAsia" w:ascii="微软雅黑" w:hAnsi="微软雅黑" w:eastAsia="微软雅黑" w:cs="微软雅黑"/>
          <w:sz w:val="21"/>
          <w:szCs w:val="21"/>
          <w:lang w:val="en-US" w:eastAsia="zh-CN"/>
        </w:rPr>
        <w:t>全国开设网络学习班，</w:t>
      </w:r>
      <w:r>
        <w:rPr>
          <w:rFonts w:hint="eastAsia" w:ascii="微软雅黑" w:hAnsi="微软雅黑" w:eastAsia="微软雅黑" w:cs="微软雅黑"/>
          <w:sz w:val="21"/>
          <w:szCs w:val="21"/>
        </w:rPr>
        <w:t>在北京、上海、广州、深圳、杭州、成都、厦门、南京、西安、济南等地举办</w:t>
      </w:r>
      <w:r>
        <w:rPr>
          <w:rFonts w:hint="eastAsia" w:ascii="微软雅黑" w:hAnsi="微软雅黑" w:eastAsia="微软雅黑" w:cs="微软雅黑"/>
          <w:sz w:val="21"/>
          <w:szCs w:val="21"/>
          <w:lang w:val="en-US" w:eastAsia="zh-CN"/>
        </w:rPr>
        <w:t>面授</w:t>
      </w:r>
      <w:r>
        <w:rPr>
          <w:rFonts w:hint="eastAsia" w:ascii="微软雅黑" w:hAnsi="微软雅黑" w:eastAsia="微软雅黑" w:cs="微软雅黑"/>
          <w:sz w:val="21"/>
          <w:szCs w:val="21"/>
        </w:rPr>
        <w:t>培训班，</w:t>
      </w:r>
      <w:r>
        <w:rPr>
          <w:rFonts w:hint="eastAsia" w:ascii="微软雅黑" w:hAnsi="微软雅黑" w:eastAsia="微软雅黑" w:cs="微软雅黑"/>
          <w:b/>
          <w:bCs/>
          <w:sz w:val="21"/>
          <w:szCs w:val="21"/>
        </w:rPr>
        <w:t>培训结束经考试合格者由工业和信息化部教育与考试中心颁发</w:t>
      </w:r>
      <w:r>
        <w:rPr>
          <w:rFonts w:hint="eastAsia" w:ascii="微软雅黑" w:hAnsi="微软雅黑" w:eastAsia="微软雅黑" w:cs="微软雅黑"/>
          <w:b/>
          <w:bCs/>
          <w:sz w:val="21"/>
          <w:szCs w:val="21"/>
          <w:lang w:val="en-US" w:eastAsia="zh-CN"/>
        </w:rPr>
        <w:t>各专业</w:t>
      </w:r>
      <w:r>
        <w:rPr>
          <w:rFonts w:hint="eastAsia" w:ascii="微软雅黑" w:hAnsi="微软雅黑" w:eastAsia="微软雅黑" w:cs="微软雅黑"/>
          <w:b/>
          <w:bCs/>
          <w:sz w:val="21"/>
          <w:szCs w:val="21"/>
        </w:rPr>
        <w:t>系列职业技术证书</w:t>
      </w:r>
      <w:r>
        <w:rPr>
          <w:rFonts w:hint="eastAsia" w:ascii="微软雅黑" w:hAnsi="微软雅黑" w:eastAsia="微软雅黑" w:cs="微软雅黑"/>
          <w:sz w:val="21"/>
          <w:szCs w:val="21"/>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2" w:firstLineChars="200"/>
        <w:jc w:val="both"/>
        <w:textAlignment w:val="auto"/>
        <w:outlineLvl w:val="9"/>
        <w:rPr>
          <w:rFonts w:hint="eastAsia" w:ascii="微软雅黑" w:hAnsi="微软雅黑" w:eastAsia="微软雅黑" w:cs="微软雅黑"/>
          <w:b/>
          <w:bCs/>
          <w:color w:val="244061"/>
          <w:sz w:val="28"/>
          <w:szCs w:val="28"/>
        </w:rPr>
      </w:pPr>
      <w:r>
        <w:rPr>
          <w:rFonts w:hint="eastAsia"/>
          <w:b/>
          <w:bCs/>
          <w:sz w:val="24"/>
          <w:szCs w:val="24"/>
          <w:u w:val="single" w:color="auto"/>
          <w:lang w:eastAsia="zh-CN"/>
        </w:rPr>
        <w:drawing>
          <wp:anchor distT="0" distB="0" distL="114300" distR="114300" simplePos="0" relativeHeight="251700224" behindDoc="1" locked="0" layoutInCell="1" allowOverlap="1">
            <wp:simplePos x="0" y="0"/>
            <wp:positionH relativeFrom="column">
              <wp:posOffset>-179070</wp:posOffset>
            </wp:positionH>
            <wp:positionV relativeFrom="paragraph">
              <wp:posOffset>-68580</wp:posOffset>
            </wp:positionV>
            <wp:extent cx="6175375" cy="600075"/>
            <wp:effectExtent l="0" t="0" r="15875" b="9525"/>
            <wp:wrapNone/>
            <wp:docPr id="8" name="图片 6" descr="通用背景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通用背景条"/>
                    <pic:cNvPicPr>
                      <a:picLocks noChangeAspect="1"/>
                    </pic:cNvPicPr>
                  </pic:nvPicPr>
                  <pic:blipFill>
                    <a:blip r:embed="rId6"/>
                    <a:stretch>
                      <a:fillRect/>
                    </a:stretch>
                  </pic:blipFill>
                  <pic:spPr>
                    <a:xfrm>
                      <a:off x="0" y="0"/>
                      <a:ext cx="6175375" cy="600075"/>
                    </a:xfrm>
                    <a:prstGeom prst="rect">
                      <a:avLst/>
                    </a:prstGeom>
                    <a:noFill/>
                    <a:ln w="9525">
                      <a:noFill/>
                    </a:ln>
                  </pic:spPr>
                </pic:pic>
              </a:graphicData>
            </a:graphic>
          </wp:anchor>
        </w:drawing>
      </w:r>
      <w:r>
        <w:rPr>
          <w:rFonts w:hint="eastAsia" w:ascii="微软雅黑" w:hAnsi="微软雅黑" w:eastAsia="微软雅黑" w:cs="微软雅黑"/>
          <w:b/>
          <w:bCs/>
          <w:color w:val="FFFFFF" w:themeColor="background1"/>
          <w:sz w:val="28"/>
          <w:szCs w:val="28"/>
          <w:lang w:val="en-US" w:eastAsia="zh-CN"/>
          <w14:textFill>
            <w14:solidFill>
              <w14:schemeClr w14:val="bg1"/>
            </w14:solidFill>
          </w14:textFill>
        </w:rPr>
        <w:t>2F、</w:t>
      </w:r>
      <w:r>
        <w:rPr>
          <w:rFonts w:hint="eastAsia" w:ascii="微软雅黑" w:hAnsi="微软雅黑" w:eastAsia="微软雅黑" w:cs="微软雅黑"/>
          <w:b/>
          <w:bCs/>
          <w:color w:val="FFFFFF" w:themeColor="background1"/>
          <w:sz w:val="28"/>
          <w:szCs w:val="28"/>
          <w14:textFill>
            <w14:solidFill>
              <w14:schemeClr w14:val="bg1"/>
            </w14:solidFill>
          </w14:textFill>
        </w:rPr>
        <w:t>培训宗旨</w:t>
      </w:r>
    </w:p>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通过系统、全面、内容丰富的培训，结合智能建筑弱电系统工程典型实例，使学员</w:t>
      </w:r>
      <w:r>
        <w:rPr>
          <w:rFonts w:hint="eastAsia" w:ascii="微软雅黑" w:hAnsi="微软雅黑" w:eastAsia="微软雅黑" w:cs="微软雅黑"/>
          <w:b/>
          <w:bCs/>
          <w:sz w:val="21"/>
          <w:szCs w:val="21"/>
        </w:rPr>
        <w:t>全面掌握智能建筑弱电</w:t>
      </w:r>
      <w:r>
        <w:rPr>
          <w:rFonts w:hint="eastAsia" w:ascii="微软雅黑" w:hAnsi="微软雅黑" w:eastAsia="微软雅黑" w:cs="微软雅黑"/>
          <w:b/>
          <w:bCs/>
          <w:sz w:val="21"/>
          <w:szCs w:val="21"/>
          <w:lang w:eastAsia="zh-CN"/>
        </w:rPr>
        <w:t>，</w:t>
      </w:r>
      <w:r>
        <w:rPr>
          <w:rFonts w:hint="eastAsia" w:ascii="微软雅黑" w:hAnsi="微软雅黑" w:eastAsia="微软雅黑" w:cs="微软雅黑"/>
          <w:b/>
          <w:bCs/>
          <w:sz w:val="21"/>
          <w:szCs w:val="21"/>
          <w:lang w:val="en-US" w:eastAsia="zh-CN"/>
        </w:rPr>
        <w:t>数据中心设计规划，信息网络安全，运维，等相关</w:t>
      </w:r>
      <w:r>
        <w:rPr>
          <w:rFonts w:hint="eastAsia" w:ascii="微软雅黑" w:hAnsi="微软雅黑" w:eastAsia="微软雅黑" w:cs="微软雅黑"/>
          <w:b/>
          <w:bCs/>
          <w:sz w:val="21"/>
          <w:szCs w:val="21"/>
        </w:rPr>
        <w:t>知识，深入了解现行国内和国际标准，提高在智能</w:t>
      </w:r>
      <w:r>
        <w:rPr>
          <w:rFonts w:hint="eastAsia" w:ascii="微软雅黑" w:hAnsi="微软雅黑" w:eastAsia="微软雅黑" w:cs="微软雅黑"/>
          <w:b/>
          <w:bCs/>
          <w:sz w:val="21"/>
          <w:szCs w:val="21"/>
          <w:lang w:val="en-US" w:eastAsia="zh-CN"/>
        </w:rPr>
        <w:t>化</w:t>
      </w:r>
      <w:r>
        <w:rPr>
          <w:rFonts w:hint="eastAsia" w:ascii="微软雅黑" w:hAnsi="微软雅黑" w:eastAsia="微软雅黑" w:cs="微软雅黑"/>
          <w:b/>
          <w:bCs/>
          <w:sz w:val="21"/>
          <w:szCs w:val="21"/>
        </w:rPr>
        <w:t>系统工程方面的规划、设计、施工、验收和运行管理能力，以更适应市场需求，能够顺利开展智能</w:t>
      </w:r>
      <w:r>
        <w:rPr>
          <w:rFonts w:hint="eastAsia" w:ascii="微软雅黑" w:hAnsi="微软雅黑" w:eastAsia="微软雅黑" w:cs="微软雅黑"/>
          <w:b/>
          <w:bCs/>
          <w:sz w:val="21"/>
          <w:szCs w:val="21"/>
          <w:lang w:val="en-US" w:eastAsia="zh-CN"/>
        </w:rPr>
        <w:t>化</w:t>
      </w:r>
      <w:r>
        <w:rPr>
          <w:rFonts w:hint="eastAsia" w:ascii="微软雅黑" w:hAnsi="微软雅黑" w:eastAsia="微软雅黑" w:cs="微软雅黑"/>
          <w:b/>
          <w:bCs/>
          <w:sz w:val="21"/>
          <w:szCs w:val="21"/>
        </w:rPr>
        <w:t>系统工程的设计、施工、验收和招投标相关工作</w:t>
      </w:r>
      <w:r>
        <w:rPr>
          <w:rFonts w:hint="eastAsia" w:ascii="微软雅黑" w:hAnsi="微软雅黑" w:eastAsia="微软雅黑" w:cs="微软雅黑"/>
          <w:sz w:val="21"/>
          <w:szCs w:val="21"/>
        </w:rPr>
        <w:t>。</w:t>
      </w:r>
    </w:p>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p>
    <w:p>
      <w:pPr>
        <w:spacing w:afterLines="50" w:line="360" w:lineRule="auto"/>
        <w:ind w:firstLine="422" w:firstLineChars="200"/>
        <w:rPr>
          <w:rFonts w:hint="eastAsia" w:ascii="微软雅黑" w:hAnsi="微软雅黑" w:eastAsia="微软雅黑" w:cs="微软雅黑"/>
          <w:b/>
          <w:bCs/>
          <w:color w:val="FFFFFF" w:themeColor="background1"/>
          <w:sz w:val="28"/>
          <w:szCs w:val="28"/>
          <w:lang w:val="en-US" w:eastAsia="zh-CN"/>
          <w14:textFill>
            <w14:solidFill>
              <w14:schemeClr w14:val="bg1"/>
            </w14:solidFill>
          </w14:textFill>
        </w:rPr>
      </w:pPr>
      <w:r>
        <w:rPr>
          <w:rFonts w:hint="eastAsia"/>
          <w:b/>
          <w:bCs/>
          <w:sz w:val="21"/>
          <w:szCs w:val="21"/>
          <w:u w:val="single" w:color="auto"/>
          <w:lang w:eastAsia="zh-CN"/>
        </w:rPr>
        <w:drawing>
          <wp:anchor distT="0" distB="0" distL="114300" distR="114300" simplePos="0" relativeHeight="251743232" behindDoc="1" locked="0" layoutInCell="1" allowOverlap="1">
            <wp:simplePos x="0" y="0"/>
            <wp:positionH relativeFrom="column">
              <wp:posOffset>-203200</wp:posOffset>
            </wp:positionH>
            <wp:positionV relativeFrom="page">
              <wp:posOffset>1083310</wp:posOffset>
            </wp:positionV>
            <wp:extent cx="6664325" cy="697230"/>
            <wp:effectExtent l="0" t="0" r="3175" b="1270"/>
            <wp:wrapNone/>
            <wp:docPr id="9" name="图片 6" descr="通用背景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通用背景条"/>
                    <pic:cNvPicPr>
                      <a:picLocks noChangeAspect="1"/>
                    </pic:cNvPicPr>
                  </pic:nvPicPr>
                  <pic:blipFill>
                    <a:blip r:embed="rId6"/>
                    <a:stretch>
                      <a:fillRect/>
                    </a:stretch>
                  </pic:blipFill>
                  <pic:spPr>
                    <a:xfrm>
                      <a:off x="0" y="0"/>
                      <a:ext cx="6664325" cy="697230"/>
                    </a:xfrm>
                    <a:prstGeom prst="rect">
                      <a:avLst/>
                    </a:prstGeom>
                    <a:noFill/>
                    <a:ln w="9525">
                      <a:noFill/>
                    </a:ln>
                  </pic:spPr>
                </pic:pic>
              </a:graphicData>
            </a:graphic>
          </wp:anchor>
        </w:drawing>
      </w:r>
    </w:p>
    <w:p>
      <w:pPr>
        <w:spacing w:afterLines="50" w:line="360" w:lineRule="auto"/>
        <w:ind w:firstLine="560" w:firstLineChars="200"/>
        <w:rPr>
          <w:rFonts w:hint="eastAsia" w:ascii="微软雅黑" w:hAnsi="微软雅黑" w:eastAsia="微软雅黑" w:cs="微软雅黑"/>
          <w:b/>
          <w:bCs/>
          <w:color w:val="FFFFFF" w:themeColor="background1"/>
          <w:sz w:val="28"/>
          <w:szCs w:val="28"/>
          <w14:textFill>
            <w14:solidFill>
              <w14:schemeClr w14:val="bg1"/>
            </w14:solidFill>
          </w14:textFill>
        </w:rPr>
      </w:pPr>
      <w:r>
        <w:rPr>
          <w:rFonts w:hint="eastAsia" w:ascii="微软雅黑" w:hAnsi="微软雅黑" w:eastAsia="微软雅黑" w:cs="微软雅黑"/>
          <w:b/>
          <w:bCs/>
          <w:color w:val="FFFFFF" w:themeColor="background1"/>
          <w:sz w:val="28"/>
          <w:szCs w:val="28"/>
          <w:lang w:val="en-US" w:eastAsia="zh-CN"/>
          <w14:textFill>
            <w14:solidFill>
              <w14:schemeClr w14:val="bg1"/>
            </w14:solidFill>
          </w14:textFill>
        </w:rPr>
        <w:t>3F、</w:t>
      </w:r>
      <w:r>
        <w:rPr>
          <w:rFonts w:hint="eastAsia" w:ascii="微软雅黑" w:hAnsi="微软雅黑" w:eastAsia="微软雅黑" w:cs="微软雅黑"/>
          <w:b/>
          <w:bCs/>
          <w:color w:val="FFFFFF" w:themeColor="background1"/>
          <w:sz w:val="28"/>
          <w:szCs w:val="28"/>
          <w14:textFill>
            <w14:solidFill>
              <w14:schemeClr w14:val="bg1"/>
            </w14:solidFill>
          </w14:textFill>
        </w:rPr>
        <w:t>培训对象</w:t>
      </w:r>
    </w:p>
    <w:p>
      <w:pPr>
        <w:keepNext w:val="0"/>
        <w:keepLines w:val="0"/>
        <w:pageBreakBefore w:val="0"/>
        <w:widowControl w:val="0"/>
        <w:kinsoku/>
        <w:wordWrap/>
        <w:overflowPunct/>
        <w:topLinePunct w:val="0"/>
        <w:autoSpaceDE/>
        <w:autoSpaceDN/>
        <w:bidi w:val="0"/>
        <w:adjustRightInd/>
        <w:snapToGrid/>
        <w:spacing w:after="157" w:afterLines="50" w:line="500" w:lineRule="exact"/>
        <w:ind w:right="0" w:rightChars="0" w:firstLine="723" w:firstLineChars="300"/>
        <w:jc w:val="both"/>
        <w:textAlignment w:val="auto"/>
        <w:outlineLvl w:val="9"/>
        <w:rPr>
          <w:rFonts w:hint="eastAsia" w:ascii="微软雅黑" w:hAnsi="微软雅黑" w:eastAsia="微软雅黑" w:cs="微软雅黑"/>
          <w:sz w:val="21"/>
          <w:szCs w:val="21"/>
        </w:rPr>
      </w:pPr>
      <w:r>
        <w:rPr>
          <w:rFonts w:hint="eastAsia"/>
          <w:b/>
          <w:bCs/>
          <w:color w:val="FFFFFF" w:themeColor="background1"/>
          <w:sz w:val="24"/>
          <w:szCs w:val="24"/>
          <w:u w:val="single" w:color="auto"/>
          <w:lang w:eastAsia="zh-CN"/>
          <w14:textFill>
            <w14:solidFill>
              <w14:schemeClr w14:val="bg1"/>
            </w14:solidFill>
          </w14:textFill>
        </w:rPr>
        <w:drawing>
          <wp:anchor distT="0" distB="0" distL="114300" distR="114300" simplePos="0" relativeHeight="251872256" behindDoc="1" locked="0" layoutInCell="1" allowOverlap="1">
            <wp:simplePos x="0" y="0"/>
            <wp:positionH relativeFrom="column">
              <wp:posOffset>-148590</wp:posOffset>
            </wp:positionH>
            <wp:positionV relativeFrom="paragraph">
              <wp:posOffset>1661795</wp:posOffset>
            </wp:positionV>
            <wp:extent cx="6431280" cy="600075"/>
            <wp:effectExtent l="0" t="0" r="7620" b="9525"/>
            <wp:wrapNone/>
            <wp:docPr id="11" name="图片 6" descr="通用背景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通用背景条"/>
                    <pic:cNvPicPr>
                      <a:picLocks noChangeAspect="1"/>
                    </pic:cNvPicPr>
                  </pic:nvPicPr>
                  <pic:blipFill>
                    <a:blip r:embed="rId6"/>
                    <a:stretch>
                      <a:fillRect/>
                    </a:stretch>
                  </pic:blipFill>
                  <pic:spPr>
                    <a:xfrm>
                      <a:off x="0" y="0"/>
                      <a:ext cx="6431280" cy="600075"/>
                    </a:xfrm>
                    <a:prstGeom prst="rect">
                      <a:avLst/>
                    </a:prstGeom>
                    <a:noFill/>
                    <a:ln w="9525">
                      <a:noFill/>
                    </a:ln>
                  </pic:spPr>
                </pic:pic>
              </a:graphicData>
            </a:graphic>
          </wp:anchor>
        </w:drawing>
      </w:r>
      <w:r>
        <w:rPr>
          <w:rFonts w:hint="eastAsia" w:ascii="微软雅黑" w:hAnsi="微软雅黑" w:eastAsia="微软雅黑" w:cs="微软雅黑"/>
          <w:sz w:val="21"/>
          <w:szCs w:val="21"/>
        </w:rPr>
        <w:t>从事</w:t>
      </w:r>
      <w:r>
        <w:rPr>
          <w:rFonts w:hint="eastAsia" w:ascii="微软雅黑" w:hAnsi="微软雅黑" w:eastAsia="微软雅黑" w:cs="微软雅黑"/>
          <w:sz w:val="21"/>
          <w:szCs w:val="21"/>
          <w:lang w:val="en-US" w:eastAsia="zh-CN"/>
        </w:rPr>
        <w:t>IT系统集成，开发，系统运维，机房建设，</w:t>
      </w:r>
      <w:r>
        <w:rPr>
          <w:rFonts w:hint="eastAsia" w:ascii="微软雅黑" w:hAnsi="微软雅黑" w:eastAsia="微软雅黑" w:cs="微软雅黑"/>
          <w:sz w:val="21"/>
          <w:szCs w:val="21"/>
        </w:rPr>
        <w:t>网络综合布线、视频监控、防盗报警、楼宇对讲、楼宇自控、消防报警、有线电视、智能卡、电子会议与多媒体系统、灯光与音响控制系统、机房等建筑智能化系统工程、通信工程、计算机网络工程的智能化系统集成商、工程商，电信、移动、联通，建筑设计、房地产开发、物业管理、工程监理等单位相关管理、设计、施工、验收人员，各大专院校的楼宇智能化相关专业师生，设计院所电气工程师，及有志于深入了解和全面掌握智能</w:t>
      </w:r>
      <w:r>
        <w:rPr>
          <w:rFonts w:hint="eastAsia" w:ascii="微软雅黑" w:hAnsi="微软雅黑" w:eastAsia="微软雅黑" w:cs="微软雅黑"/>
          <w:sz w:val="21"/>
          <w:szCs w:val="21"/>
          <w:lang w:val="en-US" w:eastAsia="zh-CN"/>
        </w:rPr>
        <w:t>化</w:t>
      </w:r>
      <w:r>
        <w:rPr>
          <w:rFonts w:hint="eastAsia" w:ascii="微软雅黑" w:hAnsi="微软雅黑" w:eastAsia="微软雅黑" w:cs="微软雅黑"/>
          <w:sz w:val="21"/>
          <w:szCs w:val="21"/>
        </w:rPr>
        <w:t>系统</w:t>
      </w:r>
      <w:r>
        <w:rPr>
          <w:rFonts w:hint="eastAsia" w:ascii="微软雅黑" w:hAnsi="微软雅黑" w:eastAsia="微软雅黑" w:cs="微软雅黑"/>
          <w:sz w:val="21"/>
          <w:szCs w:val="21"/>
          <w:lang w:val="en-US" w:eastAsia="zh-CN"/>
        </w:rPr>
        <w:t>建设</w:t>
      </w:r>
      <w:r>
        <w:rPr>
          <w:rFonts w:hint="eastAsia" w:ascii="微软雅黑" w:hAnsi="微软雅黑" w:eastAsia="微软雅黑" w:cs="微软雅黑"/>
          <w:sz w:val="21"/>
          <w:szCs w:val="21"/>
        </w:rPr>
        <w:t>的人员。</w:t>
      </w:r>
    </w:p>
    <w:p>
      <w:pPr>
        <w:spacing w:afterLines="50" w:line="360" w:lineRule="auto"/>
        <w:ind w:firstLine="280" w:firstLineChars="100"/>
        <w:rPr>
          <w:rFonts w:hint="eastAsia" w:ascii="微软雅黑" w:hAnsi="微软雅黑" w:eastAsia="微软雅黑" w:cs="微软雅黑"/>
          <w:b/>
          <w:bCs/>
          <w:color w:val="244061"/>
          <w:sz w:val="28"/>
          <w:szCs w:val="28"/>
        </w:rPr>
      </w:pPr>
      <w:r>
        <w:rPr>
          <w:rFonts w:hint="eastAsia" w:ascii="微软雅黑" w:hAnsi="微软雅黑" w:eastAsia="微软雅黑" w:cs="微软雅黑"/>
          <w:b/>
          <w:bCs/>
          <w:color w:val="FFFFFF" w:themeColor="background1"/>
          <w:sz w:val="28"/>
          <w:szCs w:val="28"/>
          <w:lang w:val="en-US" w:eastAsia="zh-CN"/>
          <w14:textFill>
            <w14:solidFill>
              <w14:schemeClr w14:val="bg1"/>
            </w14:solidFill>
          </w14:textFill>
        </w:rPr>
        <w:t>4F、</w:t>
      </w:r>
      <w:r>
        <w:rPr>
          <w:rFonts w:hint="eastAsia" w:ascii="微软雅黑" w:hAnsi="微软雅黑" w:eastAsia="微软雅黑" w:cs="微软雅黑"/>
          <w:b/>
          <w:bCs/>
          <w:color w:val="FFFFFF" w:themeColor="background1"/>
          <w:sz w:val="28"/>
          <w:szCs w:val="28"/>
          <w14:textFill>
            <w14:solidFill>
              <w14:schemeClr w14:val="bg1"/>
            </w14:solidFill>
          </w14:textFill>
        </w:rPr>
        <w:t>培训内容</w:t>
      </w:r>
    </w:p>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b/>
          <w:bCs/>
          <w:color w:val="244061"/>
          <w:sz w:val="21"/>
          <w:szCs w:val="21"/>
        </w:rPr>
      </w:pPr>
      <w:r>
        <w:rPr>
          <w:rFonts w:hint="eastAsia" w:ascii="微软雅黑" w:hAnsi="微软雅黑" w:eastAsia="微软雅黑" w:cs="微软雅黑"/>
          <w:sz w:val="21"/>
          <w:szCs w:val="21"/>
          <w:lang w:val="en-US" w:eastAsia="zh-CN"/>
        </w:rPr>
        <w:t>智</w:t>
      </w:r>
      <w:r>
        <w:rPr>
          <w:rFonts w:hint="eastAsia" w:ascii="微软雅黑" w:hAnsi="微软雅黑" w:eastAsia="微软雅黑" w:cs="微软雅黑"/>
          <w:sz w:val="21"/>
          <w:szCs w:val="21"/>
        </w:rPr>
        <w:t>能行业综述，智能弱电工程发展现状分析，智能建筑行业常用、必用标准与规范解析及应用，按照综合布线、安全防范、视频监控、楼宇对讲、一卡通、出入口、停车场、楼宇自控、供配电、暖通空调、火灾报警、可视会议、大屏幕显示系统、智能化小区综合物业管理系统等各子系统工程的流程，即规划</w:t>
      </w:r>
      <w:r>
        <w:rPr>
          <w:rFonts w:ascii="微软雅黑" w:hAnsi="微软雅黑" w:eastAsia="微软雅黑" w:cs="微软雅黑"/>
          <w:sz w:val="21"/>
          <w:szCs w:val="21"/>
        </w:rPr>
        <w:t>--</w:t>
      </w:r>
      <w:r>
        <w:rPr>
          <w:rFonts w:hint="eastAsia" w:ascii="微软雅黑" w:hAnsi="微软雅黑" w:eastAsia="微软雅黑" w:cs="微软雅黑"/>
          <w:sz w:val="21"/>
          <w:szCs w:val="21"/>
        </w:rPr>
        <w:t>设计</w:t>
      </w:r>
      <w:r>
        <w:rPr>
          <w:rFonts w:ascii="微软雅黑" w:hAnsi="微软雅黑" w:eastAsia="微软雅黑" w:cs="微软雅黑"/>
          <w:sz w:val="21"/>
          <w:szCs w:val="21"/>
        </w:rPr>
        <w:t>--</w:t>
      </w:r>
      <w:r>
        <w:rPr>
          <w:rFonts w:hint="eastAsia" w:ascii="微软雅黑" w:hAnsi="微软雅黑" w:eastAsia="微软雅黑" w:cs="微软雅黑"/>
          <w:sz w:val="21"/>
          <w:szCs w:val="21"/>
        </w:rPr>
        <w:t>施工</w:t>
      </w:r>
      <w:r>
        <w:rPr>
          <w:rFonts w:ascii="微软雅黑" w:hAnsi="微软雅黑" w:eastAsia="微软雅黑" w:cs="微软雅黑"/>
          <w:sz w:val="21"/>
          <w:szCs w:val="21"/>
        </w:rPr>
        <w:t>--</w:t>
      </w:r>
      <w:r>
        <w:rPr>
          <w:rFonts w:hint="eastAsia" w:ascii="微软雅黑" w:hAnsi="微软雅黑" w:eastAsia="微软雅黑" w:cs="微软雅黑"/>
          <w:sz w:val="21"/>
          <w:szCs w:val="21"/>
        </w:rPr>
        <w:t>测试</w:t>
      </w:r>
      <w:r>
        <w:rPr>
          <w:rFonts w:ascii="微软雅黑" w:hAnsi="微软雅黑" w:eastAsia="微软雅黑" w:cs="微软雅黑"/>
          <w:sz w:val="21"/>
          <w:szCs w:val="21"/>
        </w:rPr>
        <w:t>--</w:t>
      </w:r>
      <w:r>
        <w:rPr>
          <w:rFonts w:hint="eastAsia" w:ascii="微软雅黑" w:hAnsi="微软雅黑" w:eastAsia="微软雅黑" w:cs="微软雅黑"/>
          <w:sz w:val="21"/>
          <w:szCs w:val="21"/>
        </w:rPr>
        <w:t>调试验收</w:t>
      </w:r>
      <w:r>
        <w:rPr>
          <w:rFonts w:ascii="微软雅黑" w:hAnsi="微软雅黑" w:eastAsia="微软雅黑" w:cs="微软雅黑"/>
          <w:sz w:val="21"/>
          <w:szCs w:val="21"/>
        </w:rPr>
        <w:t>--</w:t>
      </w:r>
      <w:r>
        <w:rPr>
          <w:rFonts w:hint="eastAsia" w:ascii="微软雅黑" w:hAnsi="微软雅黑" w:eastAsia="微软雅黑" w:cs="微软雅黑"/>
          <w:sz w:val="21"/>
          <w:szCs w:val="21"/>
        </w:rPr>
        <w:t>维护管理的各关键点和热点问题结合案例进行梳理；从简单实用角度对智能建筑弱电系统集成设计、工程施工组织及常见问题分析和讲解，让学员掌握智能建筑弱电工程产品选型、工程概预算与工程项目招投标方案与技巧，并对弱电工程合同管理和整体管理进行分析和指导，提高中标率和项目验收通过率。</w:t>
      </w:r>
      <w:r>
        <w:rPr>
          <w:rFonts w:hint="eastAsia" w:ascii="微软雅黑" w:hAnsi="微软雅黑" w:eastAsia="微软雅黑" w:cs="微软雅黑"/>
          <w:b/>
          <w:bCs/>
          <w:color w:val="FFFFFF" w:themeColor="background1"/>
          <w:sz w:val="21"/>
          <w:szCs w:val="21"/>
          <w:lang w:val="en-US" w:eastAsia="zh-CN"/>
          <w14:textFill>
            <w14:solidFill>
              <w14:schemeClr w14:val="bg1"/>
            </w14:solidFill>
          </w14:textFill>
        </w:rPr>
        <w:t>5F、</w:t>
      </w:r>
      <w:r>
        <w:rPr>
          <w:rFonts w:hint="eastAsia" w:ascii="微软雅黑" w:hAnsi="微软雅黑" w:eastAsia="微软雅黑" w:cs="微软雅黑"/>
          <w:b/>
          <w:bCs/>
          <w:color w:val="FFFFFF" w:themeColor="background1"/>
          <w:sz w:val="21"/>
          <w:szCs w:val="21"/>
          <w14:textFill>
            <w14:solidFill>
              <w14:schemeClr w14:val="bg1"/>
            </w14:solidFill>
          </w14:textFill>
        </w:rPr>
        <w:t>培训形式</w:t>
      </w:r>
    </w:p>
    <w:p>
      <w:pPr>
        <w:keepNext w:val="0"/>
        <w:keepLines w:val="0"/>
        <w:pageBreakBefore w:val="0"/>
        <w:kinsoku/>
        <w:wordWrap/>
        <w:overflowPunct/>
        <w:topLinePunct w:val="0"/>
        <w:autoSpaceDE/>
        <w:autoSpaceDN/>
        <w:bidi w:val="0"/>
        <w:adjustRightInd/>
        <w:snapToGrid/>
        <w:spacing w:afterLines="50" w:line="500" w:lineRule="exact"/>
        <w:ind w:right="0" w:rightChars="0" w:firstLine="422" w:firstLineChars="200"/>
        <w:textAlignment w:val="auto"/>
        <w:outlineLvl w:val="9"/>
        <w:rPr>
          <w:rFonts w:ascii="微软雅黑" w:hAnsi="微软雅黑" w:eastAsia="微软雅黑"/>
          <w:sz w:val="21"/>
          <w:szCs w:val="21"/>
        </w:rPr>
      </w:pPr>
      <w:r>
        <w:rPr>
          <w:rFonts w:hint="eastAsia"/>
          <w:b/>
          <w:bCs/>
          <w:color w:val="FFFFFF" w:themeColor="background1"/>
          <w:sz w:val="21"/>
          <w:szCs w:val="21"/>
          <w:u w:val="single" w:color="auto"/>
          <w:lang w:eastAsia="zh-CN"/>
          <w14:textFill>
            <w14:solidFill>
              <w14:schemeClr w14:val="bg1"/>
            </w14:solidFill>
          </w14:textFill>
        </w:rPr>
        <w:drawing>
          <wp:anchor distT="0" distB="0" distL="114300" distR="114300" simplePos="0" relativeHeight="252087296" behindDoc="1" locked="0" layoutInCell="1" allowOverlap="1">
            <wp:simplePos x="0" y="0"/>
            <wp:positionH relativeFrom="column">
              <wp:posOffset>-213995</wp:posOffset>
            </wp:positionH>
            <wp:positionV relativeFrom="paragraph">
              <wp:posOffset>728345</wp:posOffset>
            </wp:positionV>
            <wp:extent cx="6346190" cy="600075"/>
            <wp:effectExtent l="0" t="0" r="16510" b="9525"/>
            <wp:wrapNone/>
            <wp:docPr id="12" name="图片 6" descr="通用背景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通用背景条"/>
                    <pic:cNvPicPr>
                      <a:picLocks noChangeAspect="1"/>
                    </pic:cNvPicPr>
                  </pic:nvPicPr>
                  <pic:blipFill>
                    <a:blip r:embed="rId6"/>
                    <a:stretch>
                      <a:fillRect/>
                    </a:stretch>
                  </pic:blipFill>
                  <pic:spPr>
                    <a:xfrm>
                      <a:off x="0" y="0"/>
                      <a:ext cx="6346190" cy="600075"/>
                    </a:xfrm>
                    <a:prstGeom prst="rect">
                      <a:avLst/>
                    </a:prstGeom>
                    <a:noFill/>
                    <a:ln w="9525">
                      <a:noFill/>
                    </a:ln>
                  </pic:spPr>
                </pic:pic>
              </a:graphicData>
            </a:graphic>
          </wp:anchor>
        </w:drawing>
      </w:r>
      <w:r>
        <w:rPr>
          <w:rFonts w:hint="eastAsia" w:ascii="微软雅黑" w:hAnsi="微软雅黑" w:eastAsia="微软雅黑" w:cs="微软雅黑"/>
          <w:b/>
          <w:bCs/>
          <w:sz w:val="21"/>
          <w:szCs w:val="21"/>
          <w:lang w:val="en-US" w:eastAsia="zh-CN"/>
        </w:rPr>
        <w:t>因疫情原因目前培训方式均采用网上授课，</w:t>
      </w:r>
      <w:r>
        <w:rPr>
          <w:rFonts w:hint="eastAsia" w:ascii="微软雅黑" w:hAnsi="微软雅黑" w:eastAsia="微软雅黑" w:cs="微软雅黑"/>
          <w:sz w:val="21"/>
          <w:szCs w:val="21"/>
        </w:rPr>
        <w:t>学员</w:t>
      </w:r>
      <w:r>
        <w:rPr>
          <w:rFonts w:hint="eastAsia" w:ascii="微软雅黑" w:hAnsi="微软雅黑" w:eastAsia="微软雅黑" w:cs="微软雅黑"/>
          <w:sz w:val="21"/>
          <w:szCs w:val="21"/>
          <w:lang w:val="en-US" w:eastAsia="zh-CN"/>
        </w:rPr>
        <w:t>通过</w:t>
      </w:r>
      <w:r>
        <w:rPr>
          <w:rFonts w:hint="eastAsia" w:ascii="微软雅黑" w:hAnsi="微软雅黑" w:eastAsia="微软雅黑" w:cs="微软雅黑"/>
          <w:sz w:val="21"/>
          <w:szCs w:val="21"/>
        </w:rPr>
        <w:t>网校学习，足不出户即可完成在线学习和考试</w:t>
      </w:r>
      <w:r>
        <w:rPr>
          <w:rFonts w:hint="eastAsia" w:ascii="微软雅黑" w:hAnsi="微软雅黑" w:eastAsia="微软雅黑" w:cs="微软雅黑"/>
          <w:sz w:val="21"/>
          <w:szCs w:val="21"/>
          <w:lang w:val="en-US" w:eastAsia="zh-CN"/>
        </w:rPr>
        <w:t>顺利取得相关证书</w:t>
      </w:r>
      <w:r>
        <w:rPr>
          <w:rFonts w:hint="eastAsia" w:ascii="微软雅黑" w:hAnsi="微软雅黑" w:eastAsia="微软雅黑" w:cs="微软雅黑"/>
          <w:sz w:val="21"/>
          <w:szCs w:val="21"/>
        </w:rPr>
        <w:t>。</w:t>
      </w:r>
    </w:p>
    <w:p>
      <w:pPr>
        <w:spacing w:afterLines="50" w:line="360" w:lineRule="auto"/>
        <w:ind w:firstLine="280" w:firstLineChars="100"/>
        <w:rPr>
          <w:rFonts w:hint="eastAsia" w:ascii="微软雅黑" w:hAnsi="微软雅黑" w:eastAsia="微软雅黑" w:cs="微软雅黑"/>
          <w:b/>
          <w:bCs/>
          <w:color w:val="FFFFFF" w:themeColor="background1"/>
          <w:sz w:val="24"/>
          <w:szCs w:val="24"/>
          <w14:textFill>
            <w14:solidFill>
              <w14:schemeClr w14:val="bg1"/>
            </w14:solidFill>
          </w14:textFill>
        </w:rPr>
      </w:pPr>
      <w:r>
        <w:rPr>
          <w:rFonts w:hint="eastAsia" w:ascii="微软雅黑" w:hAnsi="微软雅黑" w:eastAsia="微软雅黑" w:cs="微软雅黑"/>
          <w:b/>
          <w:bCs/>
          <w:color w:val="FFFFFF" w:themeColor="background1"/>
          <w:sz w:val="28"/>
          <w:szCs w:val="28"/>
          <w:lang w:val="en-US" w:eastAsia="zh-CN"/>
          <w14:textFill>
            <w14:solidFill>
              <w14:schemeClr w14:val="bg1"/>
            </w14:solidFill>
          </w14:textFill>
        </w:rPr>
        <w:t>5F、</w:t>
      </w:r>
      <w:r>
        <w:rPr>
          <w:rFonts w:hint="eastAsia" w:ascii="微软雅黑" w:hAnsi="微软雅黑" w:eastAsia="微软雅黑" w:cs="微软雅黑"/>
          <w:b/>
          <w:bCs/>
          <w:color w:val="FFFFFF" w:themeColor="background1"/>
          <w:sz w:val="28"/>
          <w:szCs w:val="28"/>
          <w14:textFill>
            <w14:solidFill>
              <w14:schemeClr w14:val="bg1"/>
            </w14:solidFill>
          </w14:textFill>
        </w:rPr>
        <w:t>培训</w:t>
      </w:r>
      <w:r>
        <w:rPr>
          <w:rFonts w:hint="eastAsia" w:ascii="微软雅黑" w:hAnsi="微软雅黑" w:eastAsia="微软雅黑" w:cs="微软雅黑"/>
          <w:b/>
          <w:bCs/>
          <w:color w:val="FFFFFF" w:themeColor="background1"/>
          <w:sz w:val="28"/>
          <w:szCs w:val="28"/>
          <w:lang w:val="en-US" w:eastAsia="zh-CN"/>
          <w14:textFill>
            <w14:solidFill>
              <w14:schemeClr w14:val="bg1"/>
            </w14:solidFill>
          </w14:textFill>
        </w:rPr>
        <w:t>项目及</w:t>
      </w:r>
      <w:r>
        <w:rPr>
          <w:rFonts w:hint="eastAsia" w:ascii="微软雅黑" w:hAnsi="微软雅黑" w:eastAsia="微软雅黑" w:cs="微软雅黑"/>
          <w:b/>
          <w:bCs/>
          <w:color w:val="FFFFFF" w:themeColor="background1"/>
          <w:sz w:val="28"/>
          <w:szCs w:val="28"/>
          <w14:textFill>
            <w14:solidFill>
              <w14:schemeClr w14:val="bg1"/>
            </w14:solidFill>
          </w14:textFill>
        </w:rPr>
        <w:t>费用</w:t>
      </w:r>
    </w:p>
    <w:p>
      <w:pPr>
        <w:keepNext w:val="0"/>
        <w:keepLines w:val="0"/>
        <w:pageBreakBefore w:val="0"/>
        <w:kinsoku/>
        <w:wordWrap/>
        <w:overflowPunct/>
        <w:topLinePunct w:val="0"/>
        <w:autoSpaceDE/>
        <w:autoSpaceDN/>
        <w:bidi w:val="0"/>
        <w:adjustRightInd/>
        <w:snapToGrid/>
        <w:spacing w:afterLines="50" w:line="500" w:lineRule="exact"/>
        <w:ind w:right="0" w:rightChars="0"/>
        <w:textAlignment w:val="auto"/>
        <w:outlineLvl w:val="9"/>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rPr>
        <w:t>企业和个人可根据需要自行选择证书：</w:t>
      </w:r>
    </w:p>
    <w:tbl>
      <w:tblPr>
        <w:tblStyle w:val="5"/>
        <w:tblW w:w="9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906"/>
        <w:gridCol w:w="1800"/>
        <w:gridCol w:w="3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3906"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专业名称</w:t>
            </w:r>
          </w:p>
        </w:tc>
        <w:tc>
          <w:tcPr>
            <w:tcW w:w="1800"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培训价格</w:t>
            </w:r>
          </w:p>
        </w:tc>
        <w:tc>
          <w:tcPr>
            <w:tcW w:w="3689"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证书类别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9" w:hRule="atLeast"/>
        </w:trPr>
        <w:tc>
          <w:tcPr>
            <w:tcW w:w="3906"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智能建筑弱电高级工程师</w:t>
            </w:r>
          </w:p>
        </w:tc>
        <w:tc>
          <w:tcPr>
            <w:tcW w:w="1800"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default" w:ascii="微软雅黑" w:hAnsi="微软雅黑" w:eastAsia="微软雅黑" w:cs="微软雅黑"/>
                <w:sz w:val="21"/>
                <w:szCs w:val="21"/>
                <w:lang w:val="en-US" w:eastAsia="zh-CN"/>
              </w:rPr>
              <w:t>3200</w:t>
            </w:r>
          </w:p>
        </w:tc>
        <w:tc>
          <w:tcPr>
            <w:tcW w:w="3689"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0" w:hRule="atLeast"/>
        </w:trPr>
        <w:tc>
          <w:tcPr>
            <w:tcW w:w="3906"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高级网络工程师</w:t>
            </w:r>
          </w:p>
        </w:tc>
        <w:tc>
          <w:tcPr>
            <w:tcW w:w="1800"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default" w:ascii="微软雅黑" w:hAnsi="微软雅黑" w:eastAsia="微软雅黑" w:cs="微软雅黑"/>
                <w:sz w:val="21"/>
                <w:szCs w:val="21"/>
              </w:rPr>
            </w:pPr>
            <w:r>
              <w:rPr>
                <w:rFonts w:hint="default" w:ascii="微软雅黑" w:hAnsi="微软雅黑" w:eastAsia="微软雅黑" w:cs="微软雅黑"/>
                <w:sz w:val="21"/>
                <w:szCs w:val="21"/>
                <w:lang w:val="en-US" w:eastAsia="zh-CN"/>
              </w:rPr>
              <w:t>3200</w:t>
            </w:r>
          </w:p>
        </w:tc>
        <w:tc>
          <w:tcPr>
            <w:tcW w:w="3689"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3906"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高级网络与信息安全工程师</w:t>
            </w:r>
          </w:p>
        </w:tc>
        <w:tc>
          <w:tcPr>
            <w:tcW w:w="1800"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default" w:ascii="微软雅黑" w:hAnsi="微软雅黑" w:eastAsia="微软雅黑" w:cs="微软雅黑"/>
                <w:sz w:val="21"/>
                <w:szCs w:val="21"/>
              </w:rPr>
            </w:pPr>
            <w:r>
              <w:rPr>
                <w:rFonts w:hint="default" w:ascii="微软雅黑" w:hAnsi="微软雅黑" w:eastAsia="微软雅黑" w:cs="微软雅黑"/>
                <w:sz w:val="21"/>
                <w:szCs w:val="21"/>
                <w:lang w:val="en-US" w:eastAsia="zh-CN"/>
              </w:rPr>
              <w:t>3200</w:t>
            </w:r>
          </w:p>
        </w:tc>
        <w:tc>
          <w:tcPr>
            <w:tcW w:w="3689"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3906"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智能建筑弱电系统设计师</w:t>
            </w:r>
          </w:p>
        </w:tc>
        <w:tc>
          <w:tcPr>
            <w:tcW w:w="1800"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default" w:ascii="微软雅黑" w:hAnsi="微软雅黑" w:eastAsia="微软雅黑" w:cs="微软雅黑"/>
                <w:sz w:val="21"/>
                <w:szCs w:val="21"/>
              </w:rPr>
            </w:pPr>
            <w:r>
              <w:rPr>
                <w:rFonts w:hint="default" w:ascii="微软雅黑" w:hAnsi="微软雅黑" w:eastAsia="微软雅黑" w:cs="微软雅黑"/>
                <w:sz w:val="21"/>
                <w:szCs w:val="21"/>
                <w:lang w:val="en-US" w:eastAsia="zh-CN"/>
              </w:rPr>
              <w:t>3200</w:t>
            </w:r>
          </w:p>
        </w:tc>
        <w:tc>
          <w:tcPr>
            <w:tcW w:w="3689"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3906"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智能建筑弱电工程师</w:t>
            </w:r>
          </w:p>
        </w:tc>
        <w:tc>
          <w:tcPr>
            <w:tcW w:w="1800"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default" w:ascii="微软雅黑" w:hAnsi="微软雅黑" w:eastAsia="微软雅黑" w:cs="微软雅黑"/>
                <w:sz w:val="21"/>
                <w:szCs w:val="21"/>
              </w:rPr>
            </w:pPr>
            <w:r>
              <w:rPr>
                <w:rFonts w:hint="default" w:ascii="微软雅黑" w:hAnsi="微软雅黑" w:eastAsia="微软雅黑" w:cs="微软雅黑"/>
                <w:sz w:val="21"/>
                <w:szCs w:val="21"/>
                <w:lang w:val="en-US" w:eastAsia="zh-CN"/>
              </w:rPr>
              <w:t>2800</w:t>
            </w:r>
          </w:p>
        </w:tc>
        <w:tc>
          <w:tcPr>
            <w:tcW w:w="3689"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9" w:hRule="atLeast"/>
        </w:trPr>
        <w:tc>
          <w:tcPr>
            <w:tcW w:w="3906"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网络工程师</w:t>
            </w:r>
          </w:p>
        </w:tc>
        <w:tc>
          <w:tcPr>
            <w:tcW w:w="1800"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default" w:ascii="微软雅黑" w:hAnsi="微软雅黑" w:eastAsia="微软雅黑" w:cs="微软雅黑"/>
                <w:sz w:val="21"/>
                <w:szCs w:val="21"/>
              </w:rPr>
            </w:pPr>
            <w:r>
              <w:rPr>
                <w:rFonts w:hint="default" w:ascii="微软雅黑" w:hAnsi="微软雅黑" w:eastAsia="微软雅黑" w:cs="微软雅黑"/>
                <w:sz w:val="21"/>
                <w:szCs w:val="21"/>
                <w:lang w:val="en-US" w:eastAsia="zh-CN"/>
              </w:rPr>
              <w:t>2800</w:t>
            </w:r>
          </w:p>
        </w:tc>
        <w:tc>
          <w:tcPr>
            <w:tcW w:w="3689"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trPr>
        <w:tc>
          <w:tcPr>
            <w:tcW w:w="3906"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信息系统运维管理工程师</w:t>
            </w:r>
          </w:p>
        </w:tc>
        <w:tc>
          <w:tcPr>
            <w:tcW w:w="1800"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default" w:ascii="微软雅黑" w:hAnsi="微软雅黑" w:eastAsia="微软雅黑" w:cs="微软雅黑"/>
                <w:sz w:val="21"/>
                <w:szCs w:val="21"/>
              </w:rPr>
            </w:pPr>
            <w:r>
              <w:rPr>
                <w:rFonts w:hint="default" w:ascii="微软雅黑" w:hAnsi="微软雅黑" w:eastAsia="微软雅黑" w:cs="微软雅黑"/>
                <w:sz w:val="21"/>
                <w:szCs w:val="21"/>
                <w:lang w:val="en-US" w:eastAsia="zh-CN"/>
              </w:rPr>
              <w:t>2800</w:t>
            </w:r>
          </w:p>
        </w:tc>
        <w:tc>
          <w:tcPr>
            <w:tcW w:w="3689"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3906"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网络与信息安全工程师</w:t>
            </w:r>
          </w:p>
        </w:tc>
        <w:tc>
          <w:tcPr>
            <w:tcW w:w="1800"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default" w:ascii="微软雅黑" w:hAnsi="微软雅黑" w:eastAsia="微软雅黑" w:cs="微软雅黑"/>
                <w:sz w:val="21"/>
                <w:szCs w:val="21"/>
              </w:rPr>
            </w:pPr>
            <w:r>
              <w:rPr>
                <w:rFonts w:hint="default" w:ascii="微软雅黑" w:hAnsi="微软雅黑" w:eastAsia="微软雅黑" w:cs="微软雅黑"/>
                <w:sz w:val="21"/>
                <w:szCs w:val="21"/>
                <w:lang w:val="en-US" w:eastAsia="zh-CN"/>
              </w:rPr>
              <w:t>2800</w:t>
            </w:r>
          </w:p>
        </w:tc>
        <w:tc>
          <w:tcPr>
            <w:tcW w:w="3689"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9" w:hRule="atLeast"/>
        </w:trPr>
        <w:tc>
          <w:tcPr>
            <w:tcW w:w="3906"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lang w:val="en-US" w:eastAsia="zh-CN"/>
              </w:rPr>
              <w:t>数据中心（机房）规划设计工程师</w:t>
            </w:r>
          </w:p>
        </w:tc>
        <w:tc>
          <w:tcPr>
            <w:tcW w:w="1800"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default"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lang w:val="en-US" w:eastAsia="zh-CN"/>
              </w:rPr>
              <w:t>28</w:t>
            </w:r>
            <w:r>
              <w:rPr>
                <w:rFonts w:hint="default" w:ascii="微软雅黑" w:hAnsi="微软雅黑" w:eastAsia="微软雅黑" w:cs="微软雅黑"/>
                <w:sz w:val="21"/>
                <w:szCs w:val="21"/>
                <w:lang w:val="en-US" w:eastAsia="zh-CN"/>
              </w:rPr>
              <w:t>00</w:t>
            </w:r>
          </w:p>
        </w:tc>
        <w:tc>
          <w:tcPr>
            <w:tcW w:w="3689"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lang w:val="en-US" w:eastAsia="zh-CN"/>
              </w:rPr>
              <w:t>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3906"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数据中心（机房）运维管理工程师</w:t>
            </w:r>
          </w:p>
        </w:tc>
        <w:tc>
          <w:tcPr>
            <w:tcW w:w="1800"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default" w:ascii="微软雅黑" w:hAnsi="微软雅黑" w:eastAsia="微软雅黑" w:cs="微软雅黑"/>
                <w:sz w:val="21"/>
                <w:szCs w:val="21"/>
              </w:rPr>
            </w:pPr>
            <w:r>
              <w:rPr>
                <w:rFonts w:hint="default" w:ascii="微软雅黑" w:hAnsi="微软雅黑" w:eastAsia="微软雅黑" w:cs="微软雅黑"/>
                <w:sz w:val="21"/>
                <w:szCs w:val="21"/>
                <w:lang w:val="en-US" w:eastAsia="zh-CN"/>
              </w:rPr>
              <w:t>2800</w:t>
            </w:r>
          </w:p>
        </w:tc>
        <w:tc>
          <w:tcPr>
            <w:tcW w:w="3689"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3906"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安全防范工程师</w:t>
            </w:r>
          </w:p>
        </w:tc>
        <w:tc>
          <w:tcPr>
            <w:tcW w:w="1800"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default" w:ascii="微软雅黑" w:hAnsi="微软雅黑" w:eastAsia="微软雅黑" w:cs="微软雅黑"/>
                <w:sz w:val="21"/>
                <w:szCs w:val="21"/>
              </w:rPr>
            </w:pPr>
            <w:r>
              <w:rPr>
                <w:rFonts w:hint="default" w:ascii="微软雅黑" w:hAnsi="微软雅黑" w:eastAsia="微软雅黑" w:cs="微软雅黑"/>
                <w:sz w:val="21"/>
                <w:szCs w:val="21"/>
                <w:lang w:val="en-US" w:eastAsia="zh-CN"/>
              </w:rPr>
              <w:t>2800</w:t>
            </w:r>
          </w:p>
        </w:tc>
        <w:tc>
          <w:tcPr>
            <w:tcW w:w="3689"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3906"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综合布线工程师</w:t>
            </w:r>
          </w:p>
        </w:tc>
        <w:tc>
          <w:tcPr>
            <w:tcW w:w="1800"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default" w:ascii="微软雅黑" w:hAnsi="微软雅黑" w:eastAsia="微软雅黑" w:cs="微软雅黑"/>
                <w:sz w:val="21"/>
                <w:szCs w:val="21"/>
              </w:rPr>
            </w:pPr>
            <w:r>
              <w:rPr>
                <w:rFonts w:hint="default" w:ascii="微软雅黑" w:hAnsi="微软雅黑" w:eastAsia="微软雅黑" w:cs="微软雅黑"/>
                <w:sz w:val="21"/>
                <w:szCs w:val="21"/>
                <w:lang w:val="en-US" w:eastAsia="zh-CN"/>
              </w:rPr>
              <w:t>2800</w:t>
            </w:r>
          </w:p>
        </w:tc>
        <w:tc>
          <w:tcPr>
            <w:tcW w:w="3689"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3906"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楼宇自控工程师</w:t>
            </w:r>
          </w:p>
        </w:tc>
        <w:tc>
          <w:tcPr>
            <w:tcW w:w="1800"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default" w:ascii="微软雅黑" w:hAnsi="微软雅黑" w:eastAsia="微软雅黑" w:cs="微软雅黑"/>
                <w:sz w:val="21"/>
                <w:szCs w:val="21"/>
              </w:rPr>
            </w:pPr>
            <w:r>
              <w:rPr>
                <w:rFonts w:hint="default" w:ascii="微软雅黑" w:hAnsi="微软雅黑" w:eastAsia="微软雅黑" w:cs="微软雅黑"/>
                <w:sz w:val="21"/>
                <w:szCs w:val="21"/>
                <w:lang w:val="en-US" w:eastAsia="zh-CN"/>
              </w:rPr>
              <w:t>2800</w:t>
            </w:r>
          </w:p>
        </w:tc>
        <w:tc>
          <w:tcPr>
            <w:tcW w:w="3689" w:type="dxa"/>
            <w:tcBorders>
              <w:tl2br w:val="nil"/>
              <w:tr2bl w:val="nil"/>
            </w:tcBorders>
            <w:shd w:val="clear" w:color="auto" w:fill="auto"/>
            <w:noWrap/>
            <w:tcMar>
              <w:top w:w="10" w:type="dxa"/>
              <w:left w:w="10" w:type="dxa"/>
              <w:right w:w="10" w:type="dxa"/>
            </w:tcMar>
            <w:vAlign w:val="bottom"/>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主证书</w:t>
            </w:r>
          </w:p>
        </w:tc>
      </w:tr>
    </w:tbl>
    <w:p>
      <w:pPr>
        <w:keepNext w:val="0"/>
        <w:keepLines w:val="0"/>
        <w:pageBreakBefore w:val="0"/>
        <w:widowControl w:val="0"/>
        <w:kinsoku/>
        <w:wordWrap/>
        <w:overflowPunct/>
        <w:topLinePunct w:val="0"/>
        <w:autoSpaceDE/>
        <w:autoSpaceDN/>
        <w:bidi w:val="0"/>
        <w:adjustRightInd/>
        <w:snapToGrid/>
        <w:spacing w:after="157" w:afterLines="50" w:line="500" w:lineRule="exact"/>
        <w:ind w:right="0" w:rightChars="0"/>
        <w:jc w:val="both"/>
        <w:textAlignment w:val="auto"/>
        <w:outlineLvl w:val="9"/>
        <w:rPr>
          <w:rFonts w:hint="default" w:ascii="微软雅黑" w:hAnsi="微软雅黑" w:eastAsia="微软雅黑" w:cs="微软雅黑"/>
          <w:b/>
          <w:bCs/>
          <w:kern w:val="0"/>
          <w:sz w:val="28"/>
          <w:szCs w:val="28"/>
          <w:lang w:val="en-US" w:eastAsia="zh-CN"/>
        </w:rPr>
      </w:pPr>
      <w:r>
        <w:rPr>
          <w:rFonts w:hint="eastAsia" w:ascii="微软雅黑" w:hAnsi="微软雅黑" w:eastAsia="微软雅黑" w:cs="微软雅黑"/>
          <w:b/>
          <w:bCs/>
          <w:kern w:val="0"/>
          <w:sz w:val="28"/>
          <w:szCs w:val="28"/>
          <w:lang w:val="en-US" w:eastAsia="zh-CN"/>
        </w:rPr>
        <w:t>可选子证书目录</w:t>
      </w:r>
    </w:p>
    <w:tbl>
      <w:tblPr>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
      <w:tblGrid>
        <w:gridCol w:w="4218"/>
        <w:gridCol w:w="5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560" w:hRule="atLeast"/>
        </w:trPr>
        <w:tc>
          <w:tcPr>
            <w:tcW w:w="4218" w:type="dxa"/>
            <w:shd w:val="clear" w:color="auto" w:fill="FFFFFF" w:themeFill="background1"/>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1D1B10"/>
                <w:sz w:val="26"/>
                <w:szCs w:val="26"/>
                <w:u w:val="none"/>
              </w:rPr>
            </w:pPr>
            <w:r>
              <w:rPr>
                <w:rFonts w:hint="eastAsia" w:ascii="宋体" w:hAnsi="宋体" w:eastAsia="宋体" w:cs="宋体"/>
                <w:b/>
                <w:i w:val="0"/>
                <w:color w:val="1D1B10"/>
                <w:kern w:val="0"/>
                <w:sz w:val="26"/>
                <w:szCs w:val="26"/>
                <w:u w:val="none"/>
                <w:bdr w:val="none" w:color="auto" w:sz="0" w:space="0"/>
                <w:lang w:val="en-US" w:eastAsia="zh-CN" w:bidi="ar"/>
              </w:rPr>
              <w:t>必选主证书</w:t>
            </w:r>
          </w:p>
        </w:tc>
        <w:tc>
          <w:tcPr>
            <w:tcW w:w="5188" w:type="dxa"/>
            <w:shd w:val="clear" w:color="auto" w:fill="FFFFFF" w:themeFill="background1"/>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1D1B10"/>
                <w:sz w:val="26"/>
                <w:szCs w:val="26"/>
                <w:u w:val="none"/>
              </w:rPr>
            </w:pPr>
            <w:r>
              <w:rPr>
                <w:rFonts w:hint="eastAsia" w:ascii="宋体" w:hAnsi="宋体" w:eastAsia="宋体" w:cs="宋体"/>
                <w:b/>
                <w:i w:val="0"/>
                <w:color w:val="1D1B10"/>
                <w:kern w:val="0"/>
                <w:sz w:val="26"/>
                <w:szCs w:val="26"/>
                <w:u w:val="none"/>
                <w:bdr w:val="none" w:color="auto" w:sz="0" w:space="0"/>
                <w:lang w:val="en-US" w:eastAsia="zh-CN" w:bidi="ar"/>
              </w:rPr>
              <w:t>可选子证书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4218" w:type="dxa"/>
            <w:vMerge w:val="restart"/>
            <w:shd w:val="clear" w:color="auto" w:fill="FFFFFF" w:themeFill="background1"/>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智能建筑弱电工程师-中级</w:t>
            </w:r>
          </w:p>
        </w:tc>
        <w:tc>
          <w:tcPr>
            <w:tcW w:w="5188" w:type="dxa"/>
            <w:shd w:val="clear" w:color="auto" w:fill="FFFFFF" w:themeFill="background1"/>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left"/>
              <w:textAlignment w:val="auto"/>
              <w:outlineLvl w:val="9"/>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安全防范工程师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4218" w:type="dxa"/>
            <w:vMerge w:val="continue"/>
            <w:shd w:val="clear" w:color="auto" w:fill="FFFFFF" w:themeFill="background1"/>
            <w:noWrap/>
            <w:tcMar>
              <w:top w:w="10" w:type="dxa"/>
              <w:left w:w="10" w:type="dxa"/>
              <w:right w:w="10" w:type="dxa"/>
            </w:tcMar>
            <w:vAlign w:val="center"/>
          </w:tcPr>
          <w:p>
            <w:pPr>
              <w:jc w:val="left"/>
              <w:rPr>
                <w:rFonts w:hint="eastAsia" w:ascii="微软雅黑" w:hAnsi="微软雅黑" w:eastAsia="微软雅黑" w:cs="微软雅黑"/>
                <w:kern w:val="2"/>
                <w:sz w:val="21"/>
                <w:szCs w:val="21"/>
                <w:lang w:val="en-US" w:eastAsia="zh-CN" w:bidi="ar-SA"/>
              </w:rPr>
            </w:pPr>
          </w:p>
        </w:tc>
        <w:tc>
          <w:tcPr>
            <w:tcW w:w="5188" w:type="dxa"/>
            <w:shd w:val="clear" w:color="auto" w:fill="FFFFFF" w:themeFill="background1"/>
            <w:noWrap/>
            <w:tcMar>
              <w:top w:w="10" w:type="dxa"/>
              <w:left w:w="10" w:type="dxa"/>
              <w:right w:w="10" w:type="dxa"/>
            </w:tcMar>
            <w:vAlign w:val="center"/>
          </w:tcPr>
          <w:p>
            <w:pPr>
              <w:keepNext w:val="0"/>
              <w:keepLines w:val="0"/>
              <w:widowControl/>
              <w:suppressLineNumbers w:val="0"/>
              <w:ind w:firstLine="420" w:firstLineChars="200"/>
              <w:jc w:val="left"/>
              <w:textAlignment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综合布线工程师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4218" w:type="dxa"/>
            <w:vMerge w:val="continue"/>
            <w:shd w:val="clear" w:color="auto" w:fill="FFFFFF" w:themeFill="background1"/>
            <w:noWrap/>
            <w:tcMar>
              <w:top w:w="10" w:type="dxa"/>
              <w:left w:w="10" w:type="dxa"/>
              <w:right w:w="10" w:type="dxa"/>
            </w:tcMar>
            <w:vAlign w:val="center"/>
          </w:tcPr>
          <w:p>
            <w:pPr>
              <w:jc w:val="left"/>
              <w:rPr>
                <w:rFonts w:hint="eastAsia" w:ascii="微软雅黑" w:hAnsi="微软雅黑" w:eastAsia="微软雅黑" w:cs="微软雅黑"/>
                <w:kern w:val="2"/>
                <w:sz w:val="21"/>
                <w:szCs w:val="21"/>
                <w:lang w:val="en-US" w:eastAsia="zh-CN" w:bidi="ar-SA"/>
              </w:rPr>
            </w:pPr>
          </w:p>
        </w:tc>
        <w:tc>
          <w:tcPr>
            <w:tcW w:w="5188" w:type="dxa"/>
            <w:shd w:val="clear" w:color="auto" w:fill="FFFFFF" w:themeFill="background1"/>
            <w:noWrap/>
            <w:tcMar>
              <w:top w:w="10" w:type="dxa"/>
              <w:left w:w="10" w:type="dxa"/>
              <w:right w:w="10" w:type="dxa"/>
            </w:tcMar>
            <w:vAlign w:val="center"/>
          </w:tcPr>
          <w:p>
            <w:pPr>
              <w:keepNext w:val="0"/>
              <w:keepLines w:val="0"/>
              <w:widowControl/>
              <w:suppressLineNumbers w:val="0"/>
              <w:ind w:firstLine="420" w:firstLineChars="200"/>
              <w:jc w:val="left"/>
              <w:textAlignment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楼宇自控工程师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4218" w:type="dxa"/>
            <w:vMerge w:val="continue"/>
            <w:shd w:val="clear" w:color="auto" w:fill="FFFFFF" w:themeFill="background1"/>
            <w:noWrap/>
            <w:tcMar>
              <w:top w:w="10" w:type="dxa"/>
              <w:left w:w="10" w:type="dxa"/>
              <w:right w:w="10" w:type="dxa"/>
            </w:tcMar>
            <w:vAlign w:val="center"/>
          </w:tcPr>
          <w:p>
            <w:pPr>
              <w:jc w:val="left"/>
              <w:rPr>
                <w:rFonts w:hint="eastAsia" w:ascii="微软雅黑" w:hAnsi="微软雅黑" w:eastAsia="微软雅黑" w:cs="微软雅黑"/>
                <w:kern w:val="2"/>
                <w:sz w:val="21"/>
                <w:szCs w:val="21"/>
                <w:lang w:val="en-US" w:eastAsia="zh-CN" w:bidi="ar-SA"/>
              </w:rPr>
            </w:pPr>
          </w:p>
        </w:tc>
        <w:tc>
          <w:tcPr>
            <w:tcW w:w="5188" w:type="dxa"/>
            <w:shd w:val="clear" w:color="auto" w:fill="FFFFFF" w:themeFill="background1"/>
            <w:noWrap/>
            <w:tcMar>
              <w:top w:w="10" w:type="dxa"/>
              <w:left w:w="10" w:type="dxa"/>
              <w:right w:w="10" w:type="dxa"/>
            </w:tcMar>
            <w:vAlign w:val="center"/>
          </w:tcPr>
          <w:p>
            <w:pPr>
              <w:keepNext w:val="0"/>
              <w:keepLines w:val="0"/>
              <w:widowControl/>
              <w:suppressLineNumbers w:val="0"/>
              <w:ind w:firstLine="420" w:firstLineChars="200"/>
              <w:jc w:val="left"/>
              <w:textAlignment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智能家居系统工程师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4218" w:type="dxa"/>
            <w:vMerge w:val="restart"/>
            <w:shd w:val="clear" w:color="auto" w:fill="FFFFFF" w:themeFill="background1"/>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智能建筑弱电 高级 工程师</w:t>
            </w:r>
          </w:p>
        </w:tc>
        <w:tc>
          <w:tcPr>
            <w:tcW w:w="5188" w:type="dxa"/>
            <w:shd w:val="clear" w:color="auto" w:fill="FFFFFF" w:themeFill="background1"/>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left"/>
              <w:textAlignment w:val="auto"/>
              <w:outlineLvl w:val="9"/>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智能建筑弱电系统项目管理师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4218" w:type="dxa"/>
            <w:vMerge w:val="continue"/>
            <w:shd w:val="clear" w:color="auto" w:fill="FFFFFF" w:themeFill="background1"/>
            <w:noWrap/>
            <w:tcMar>
              <w:top w:w="10" w:type="dxa"/>
              <w:left w:w="10" w:type="dxa"/>
              <w:right w:w="10" w:type="dxa"/>
            </w:tcMar>
            <w:vAlign w:val="center"/>
          </w:tcPr>
          <w:p>
            <w:pPr>
              <w:jc w:val="left"/>
              <w:rPr>
                <w:rFonts w:hint="eastAsia" w:ascii="微软雅黑" w:hAnsi="微软雅黑" w:eastAsia="微软雅黑" w:cs="微软雅黑"/>
                <w:kern w:val="2"/>
                <w:sz w:val="21"/>
                <w:szCs w:val="21"/>
                <w:lang w:val="en-US" w:eastAsia="zh-CN" w:bidi="ar-SA"/>
              </w:rPr>
            </w:pPr>
          </w:p>
        </w:tc>
        <w:tc>
          <w:tcPr>
            <w:tcW w:w="5188" w:type="dxa"/>
            <w:shd w:val="clear" w:color="auto" w:fill="FFFFFF" w:themeFill="background1"/>
            <w:noWrap/>
            <w:tcMar>
              <w:top w:w="10" w:type="dxa"/>
              <w:left w:w="10" w:type="dxa"/>
              <w:right w:w="10" w:type="dxa"/>
            </w:tcMar>
            <w:vAlign w:val="center"/>
          </w:tcPr>
          <w:p>
            <w:pPr>
              <w:keepNext w:val="0"/>
              <w:keepLines w:val="0"/>
              <w:widowControl/>
              <w:suppressLineNumbers w:val="0"/>
              <w:ind w:firstLine="420" w:firstLineChars="200"/>
              <w:jc w:val="left"/>
              <w:textAlignment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安全防范工程师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4218" w:type="dxa"/>
            <w:vMerge w:val="continue"/>
            <w:shd w:val="clear" w:color="auto" w:fill="FFFFFF" w:themeFill="background1"/>
            <w:noWrap/>
            <w:tcMar>
              <w:top w:w="10" w:type="dxa"/>
              <w:left w:w="10" w:type="dxa"/>
              <w:right w:w="10" w:type="dxa"/>
            </w:tcMar>
            <w:vAlign w:val="center"/>
          </w:tcPr>
          <w:p>
            <w:pPr>
              <w:jc w:val="left"/>
              <w:rPr>
                <w:rFonts w:hint="eastAsia" w:ascii="微软雅黑" w:hAnsi="微软雅黑" w:eastAsia="微软雅黑" w:cs="微软雅黑"/>
                <w:kern w:val="2"/>
                <w:sz w:val="21"/>
                <w:szCs w:val="21"/>
                <w:lang w:val="en-US" w:eastAsia="zh-CN" w:bidi="ar-SA"/>
              </w:rPr>
            </w:pPr>
          </w:p>
        </w:tc>
        <w:tc>
          <w:tcPr>
            <w:tcW w:w="5188" w:type="dxa"/>
            <w:shd w:val="clear" w:color="auto" w:fill="FFFFFF" w:themeFill="background1"/>
            <w:noWrap/>
            <w:tcMar>
              <w:top w:w="10" w:type="dxa"/>
              <w:left w:w="10" w:type="dxa"/>
              <w:right w:w="10" w:type="dxa"/>
            </w:tcMar>
            <w:vAlign w:val="center"/>
          </w:tcPr>
          <w:p>
            <w:pPr>
              <w:keepNext w:val="0"/>
              <w:keepLines w:val="0"/>
              <w:widowControl/>
              <w:suppressLineNumbers w:val="0"/>
              <w:ind w:firstLine="420" w:firstLineChars="200"/>
              <w:jc w:val="left"/>
              <w:textAlignment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综合布线工程师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40" w:hRule="atLeast"/>
        </w:trPr>
        <w:tc>
          <w:tcPr>
            <w:tcW w:w="4218" w:type="dxa"/>
            <w:vMerge w:val="continue"/>
            <w:shd w:val="clear" w:color="auto" w:fill="FFFFFF" w:themeFill="background1"/>
            <w:noWrap/>
            <w:tcMar>
              <w:top w:w="10" w:type="dxa"/>
              <w:left w:w="10" w:type="dxa"/>
              <w:right w:w="10" w:type="dxa"/>
            </w:tcMar>
            <w:vAlign w:val="center"/>
          </w:tcPr>
          <w:p>
            <w:pPr>
              <w:jc w:val="left"/>
              <w:rPr>
                <w:rFonts w:hint="eastAsia" w:ascii="微软雅黑" w:hAnsi="微软雅黑" w:eastAsia="微软雅黑" w:cs="微软雅黑"/>
                <w:kern w:val="2"/>
                <w:sz w:val="21"/>
                <w:szCs w:val="21"/>
                <w:lang w:val="en-US" w:eastAsia="zh-CN" w:bidi="ar-SA"/>
              </w:rPr>
            </w:pPr>
          </w:p>
        </w:tc>
        <w:tc>
          <w:tcPr>
            <w:tcW w:w="5188" w:type="dxa"/>
            <w:shd w:val="clear" w:color="auto" w:fill="FFFFFF" w:themeFill="background1"/>
            <w:noWrap/>
            <w:tcMar>
              <w:top w:w="10" w:type="dxa"/>
              <w:left w:w="10" w:type="dxa"/>
              <w:right w:w="10" w:type="dxa"/>
            </w:tcMar>
            <w:vAlign w:val="center"/>
          </w:tcPr>
          <w:p>
            <w:pPr>
              <w:keepNext w:val="0"/>
              <w:keepLines w:val="0"/>
              <w:widowControl/>
              <w:suppressLineNumbers w:val="0"/>
              <w:ind w:firstLine="420" w:firstLineChars="200"/>
              <w:jc w:val="left"/>
              <w:textAlignment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楼宇自控工程师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4218" w:type="dxa"/>
            <w:vMerge w:val="continue"/>
            <w:shd w:val="clear" w:color="auto" w:fill="FFFFFF" w:themeFill="background1"/>
            <w:noWrap/>
            <w:tcMar>
              <w:top w:w="10" w:type="dxa"/>
              <w:left w:w="10" w:type="dxa"/>
              <w:right w:w="10" w:type="dxa"/>
            </w:tcMar>
            <w:vAlign w:val="center"/>
          </w:tcPr>
          <w:p>
            <w:pPr>
              <w:jc w:val="left"/>
              <w:rPr>
                <w:rFonts w:hint="eastAsia" w:ascii="微软雅黑" w:hAnsi="微软雅黑" w:eastAsia="微软雅黑" w:cs="微软雅黑"/>
                <w:kern w:val="2"/>
                <w:sz w:val="21"/>
                <w:szCs w:val="21"/>
                <w:lang w:val="en-US" w:eastAsia="zh-CN" w:bidi="ar-SA"/>
              </w:rPr>
            </w:pPr>
          </w:p>
        </w:tc>
        <w:tc>
          <w:tcPr>
            <w:tcW w:w="5188" w:type="dxa"/>
            <w:shd w:val="clear" w:color="auto" w:fill="FFFFFF" w:themeFill="background1"/>
            <w:noWrap/>
            <w:tcMar>
              <w:top w:w="10" w:type="dxa"/>
              <w:left w:w="10" w:type="dxa"/>
              <w:right w:w="10" w:type="dxa"/>
            </w:tcMar>
            <w:vAlign w:val="center"/>
          </w:tcPr>
          <w:p>
            <w:pPr>
              <w:keepNext w:val="0"/>
              <w:keepLines w:val="0"/>
              <w:widowControl/>
              <w:suppressLineNumbers w:val="0"/>
              <w:ind w:firstLine="420" w:firstLineChars="200"/>
              <w:jc w:val="left"/>
              <w:textAlignment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智能家居系统工程师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4218" w:type="dxa"/>
            <w:vMerge w:val="continue"/>
            <w:shd w:val="clear" w:color="auto" w:fill="FFFFFF" w:themeFill="background1"/>
            <w:noWrap/>
            <w:tcMar>
              <w:top w:w="10" w:type="dxa"/>
              <w:left w:w="10" w:type="dxa"/>
              <w:right w:w="10" w:type="dxa"/>
            </w:tcMar>
            <w:vAlign w:val="center"/>
          </w:tcPr>
          <w:p>
            <w:pPr>
              <w:jc w:val="left"/>
              <w:rPr>
                <w:rFonts w:hint="eastAsia" w:ascii="微软雅黑" w:hAnsi="微软雅黑" w:eastAsia="微软雅黑" w:cs="微软雅黑"/>
                <w:kern w:val="2"/>
                <w:sz w:val="21"/>
                <w:szCs w:val="21"/>
                <w:lang w:val="en-US" w:eastAsia="zh-CN" w:bidi="ar-SA"/>
              </w:rPr>
            </w:pPr>
          </w:p>
        </w:tc>
        <w:tc>
          <w:tcPr>
            <w:tcW w:w="5188" w:type="dxa"/>
            <w:shd w:val="clear" w:color="auto" w:fill="FFFFFF" w:themeFill="background1"/>
            <w:noWrap/>
            <w:tcMar>
              <w:top w:w="10" w:type="dxa"/>
              <w:left w:w="10" w:type="dxa"/>
              <w:right w:w="10" w:type="dxa"/>
            </w:tcMar>
            <w:vAlign w:val="center"/>
          </w:tcPr>
          <w:p>
            <w:pPr>
              <w:keepNext w:val="0"/>
              <w:keepLines w:val="0"/>
              <w:widowControl/>
              <w:suppressLineNumbers w:val="0"/>
              <w:ind w:firstLine="420" w:firstLineChars="200"/>
              <w:jc w:val="left"/>
              <w:textAlignment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高级安全防范工程师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4218" w:type="dxa"/>
            <w:shd w:val="clear" w:color="auto" w:fill="FFFFFF" w:themeFill="background1"/>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数据中心（机房）规划设计工程师</w:t>
            </w:r>
          </w:p>
        </w:tc>
        <w:tc>
          <w:tcPr>
            <w:tcW w:w="5188" w:type="dxa"/>
            <w:shd w:val="clear" w:color="auto" w:fill="FFFFFF" w:themeFill="background1"/>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数据中心（机房）运维管理工程师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4218" w:type="dxa"/>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智能建筑弱电系统设计师</w:t>
            </w:r>
          </w:p>
        </w:tc>
        <w:tc>
          <w:tcPr>
            <w:tcW w:w="5188" w:type="dxa"/>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同弱电中级或者高级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4218" w:type="dxa"/>
            <w:shd w:val="clear" w:color="auto" w:fill="FFFFFF" w:themeFill="background1"/>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 xml:space="preserve">信息系统运维管理工程师 </w:t>
            </w:r>
          </w:p>
        </w:tc>
        <w:tc>
          <w:tcPr>
            <w:tcW w:w="5188" w:type="dxa"/>
            <w:shd w:val="clear" w:color="auto" w:fill="FFFFFF" w:themeFill="background1"/>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left"/>
              <w:textAlignment w:val="auto"/>
              <w:outlineLvl w:val="9"/>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网课暂无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40" w:hRule="atLeast"/>
        </w:trPr>
        <w:tc>
          <w:tcPr>
            <w:tcW w:w="4218" w:type="dxa"/>
            <w:shd w:val="clear" w:color="auto" w:fill="FFFFFF" w:themeFill="background1"/>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网络与信息安全工程师</w:t>
            </w:r>
          </w:p>
        </w:tc>
        <w:tc>
          <w:tcPr>
            <w:tcW w:w="5188" w:type="dxa"/>
            <w:shd w:val="clear" w:color="auto" w:fill="FFFFFF" w:themeFill="background1"/>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网络工程师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4218" w:type="dxa"/>
            <w:shd w:val="clear" w:color="auto" w:fill="FFFFFF" w:themeFill="background1"/>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高级网络与信息安全工程师</w:t>
            </w:r>
          </w:p>
        </w:tc>
        <w:tc>
          <w:tcPr>
            <w:tcW w:w="5188" w:type="dxa"/>
            <w:shd w:val="clear" w:color="auto" w:fill="FFFFFF" w:themeFill="background1"/>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高级网络工程师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4218" w:type="dxa"/>
            <w:shd w:val="clear" w:color="auto" w:fill="FFFFFF" w:themeFill="background1"/>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网络工程师</w:t>
            </w:r>
          </w:p>
        </w:tc>
        <w:tc>
          <w:tcPr>
            <w:tcW w:w="5188" w:type="dxa"/>
            <w:shd w:val="clear" w:color="auto" w:fill="FFFFFF" w:themeFill="background1"/>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网络与信息安全工程师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40" w:hRule="atLeast"/>
        </w:trPr>
        <w:tc>
          <w:tcPr>
            <w:tcW w:w="4218" w:type="dxa"/>
            <w:shd w:val="clear" w:color="auto" w:fill="FFFFFF" w:themeFill="background1"/>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高级网络工程师</w:t>
            </w:r>
          </w:p>
        </w:tc>
        <w:tc>
          <w:tcPr>
            <w:tcW w:w="5188" w:type="dxa"/>
            <w:shd w:val="clear" w:color="auto" w:fill="FFFFFF" w:themeFill="background1"/>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高级网络与信息安全工程师</w:t>
            </w:r>
          </w:p>
        </w:tc>
      </w:tr>
    </w:tbl>
    <w:p>
      <w:pPr>
        <w:keepNext w:val="0"/>
        <w:keepLines w:val="0"/>
        <w:pageBreakBefore w:val="0"/>
        <w:widowControl w:val="0"/>
        <w:kinsoku/>
        <w:wordWrap/>
        <w:overflowPunct/>
        <w:topLinePunct w:val="0"/>
        <w:autoSpaceDE/>
        <w:autoSpaceDN/>
        <w:bidi w:val="0"/>
        <w:adjustRightInd/>
        <w:snapToGrid/>
        <w:spacing w:after="157" w:afterLines="50" w:line="500" w:lineRule="exact"/>
        <w:ind w:right="0" w:rightChars="0"/>
        <w:jc w:val="both"/>
        <w:textAlignment w:val="auto"/>
        <w:outlineLvl w:val="9"/>
        <w:rPr>
          <w:rFonts w:hint="eastAsia" w:ascii="微软雅黑" w:hAnsi="微软雅黑" w:eastAsia="微软雅黑" w:cs="微软雅黑"/>
          <w:b/>
          <w:bCs/>
          <w:color w:val="FFFFFF" w:themeColor="background1"/>
          <w:sz w:val="28"/>
          <w:szCs w:val="28"/>
          <w14:textFill>
            <w14:solidFill>
              <w14:schemeClr w14:val="bg1"/>
            </w14:solidFill>
          </w14:textFill>
        </w:rPr>
      </w:pPr>
      <w:r>
        <w:rPr>
          <w:rFonts w:hint="eastAsia" w:ascii="微软雅黑" w:hAnsi="微软雅黑" w:eastAsia="微软雅黑" w:cs="微软雅黑"/>
          <w:b/>
          <w:bCs/>
          <w:kern w:val="0"/>
          <w:sz w:val="21"/>
          <w:szCs w:val="21"/>
        </w:rPr>
        <w:t>以上价格均含资料费、培训费、考试费。</w:t>
      </w:r>
      <w:r>
        <w:rPr>
          <w:rFonts w:hint="eastAsia" w:ascii="微软雅黑" w:hAnsi="微软雅黑" w:eastAsia="微软雅黑" w:cs="微软雅黑"/>
          <w:b/>
          <w:bCs/>
          <w:color w:val="FFFFFF" w:themeColor="background1"/>
          <w:sz w:val="28"/>
          <w:szCs w:val="28"/>
          <w14:textFill>
            <w14:solidFill>
              <w14:schemeClr w14:val="bg1"/>
            </w14:solidFill>
          </w14:textFill>
        </w:rPr>
        <w:t>训师资</w:t>
      </w:r>
    </w:p>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82" w:firstLineChars="200"/>
        <w:jc w:val="both"/>
        <w:textAlignment w:val="auto"/>
        <w:outlineLvl w:val="9"/>
        <w:rPr>
          <w:rFonts w:ascii="微软雅黑" w:hAnsi="微软雅黑" w:eastAsia="微软雅黑"/>
          <w:sz w:val="21"/>
          <w:szCs w:val="21"/>
        </w:rPr>
      </w:pPr>
      <w:r>
        <w:rPr>
          <w:rFonts w:hint="eastAsia"/>
          <w:b/>
          <w:bCs/>
          <w:color w:val="FFFFFF" w:themeColor="background1"/>
          <w:sz w:val="24"/>
          <w:szCs w:val="24"/>
          <w:u w:val="single" w:color="auto"/>
          <w:lang w:eastAsia="zh-CN"/>
          <w14:textFill>
            <w14:solidFill>
              <w14:schemeClr w14:val="bg1"/>
            </w14:solidFill>
          </w14:textFill>
        </w:rPr>
        <w:drawing>
          <wp:anchor distT="0" distB="0" distL="114300" distR="114300" simplePos="0" relativeHeight="252732416" behindDoc="1" locked="0" layoutInCell="1" allowOverlap="1">
            <wp:simplePos x="0" y="0"/>
            <wp:positionH relativeFrom="column">
              <wp:posOffset>-95250</wp:posOffset>
            </wp:positionH>
            <wp:positionV relativeFrom="paragraph">
              <wp:posOffset>1286510</wp:posOffset>
            </wp:positionV>
            <wp:extent cx="6105525" cy="593090"/>
            <wp:effectExtent l="0" t="0" r="3175" b="3810"/>
            <wp:wrapNone/>
            <wp:docPr id="14" name="图片 6" descr="通用背景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通用背景条"/>
                    <pic:cNvPicPr>
                      <a:picLocks noChangeAspect="1"/>
                    </pic:cNvPicPr>
                  </pic:nvPicPr>
                  <pic:blipFill>
                    <a:blip r:embed="rId6"/>
                    <a:stretch>
                      <a:fillRect/>
                    </a:stretch>
                  </pic:blipFill>
                  <pic:spPr>
                    <a:xfrm>
                      <a:off x="0" y="0"/>
                      <a:ext cx="6105525" cy="593090"/>
                    </a:xfrm>
                    <a:prstGeom prst="rect">
                      <a:avLst/>
                    </a:prstGeom>
                    <a:noFill/>
                    <a:ln w="9525">
                      <a:noFill/>
                    </a:ln>
                  </pic:spPr>
                </pic:pic>
              </a:graphicData>
            </a:graphic>
          </wp:anchor>
        </w:drawing>
      </w:r>
      <w:r>
        <w:rPr>
          <w:rFonts w:hint="eastAsia" w:ascii="微软雅黑" w:hAnsi="微软雅黑" w:eastAsia="微软雅黑" w:cs="微软雅黑"/>
          <w:sz w:val="21"/>
          <w:szCs w:val="21"/>
        </w:rPr>
        <w:t>我基地拥有全国智能建筑行业数十名全国著名专家组成的顾问和师资团队，均为工业和信息化部、住房和城乡建设部以及中科院等制定国家和行业相关标准与规范的专家，并在众多大型项目中担任项目经理、设计师和顾问，具有丰富的弱电工程规划、设计、施工和验收以及评审评标经验，经工业和信息化部教育与考试中心认证并持有教师认证证书，能够指导学员顺利完成项目的整体实施。</w:t>
      </w:r>
    </w:p>
    <w:p>
      <w:pPr>
        <w:spacing w:afterLines="50" w:line="360" w:lineRule="auto"/>
        <w:rPr>
          <w:rFonts w:hint="default" w:ascii="微软雅黑" w:hAnsi="微软雅黑" w:eastAsia="微软雅黑" w:cs="微软雅黑"/>
          <w:b/>
          <w:bCs/>
          <w:color w:val="244061"/>
          <w:sz w:val="28"/>
          <w:szCs w:val="28"/>
          <w:lang w:val="en-US" w:eastAsia="zh-CN"/>
        </w:rPr>
      </w:pPr>
      <w:r>
        <w:rPr>
          <w:rFonts w:hint="eastAsia" w:ascii="微软雅黑" w:hAnsi="微软雅黑" w:eastAsia="微软雅黑" w:cs="微软雅黑"/>
          <w:b/>
          <w:bCs/>
          <w:color w:val="FFFFFF" w:themeColor="background1"/>
          <w:sz w:val="28"/>
          <w:szCs w:val="28"/>
          <w:lang w:val="en-US" w:eastAsia="zh-CN"/>
          <w14:textFill>
            <w14:solidFill>
              <w14:schemeClr w14:val="bg1"/>
            </w14:solidFill>
          </w14:textFill>
        </w:rPr>
        <w:t xml:space="preserve">  7F、</w:t>
      </w:r>
      <w:r>
        <w:rPr>
          <w:rFonts w:hint="eastAsia" w:ascii="微软雅黑" w:hAnsi="微软雅黑" w:eastAsia="微软雅黑" w:cs="微软雅黑"/>
          <w:b/>
          <w:bCs/>
          <w:color w:val="FFFFFF" w:themeColor="background1"/>
          <w:sz w:val="28"/>
          <w:szCs w:val="28"/>
          <w14:textFill>
            <w14:solidFill>
              <w14:schemeClr w14:val="bg1"/>
            </w14:solidFill>
          </w14:textFill>
        </w:rPr>
        <w:t>证书颁发</w:t>
      </w:r>
      <w:r>
        <w:rPr>
          <w:rFonts w:hint="eastAsia" w:ascii="微软雅黑" w:hAnsi="微软雅黑" w:eastAsia="微软雅黑" w:cs="微软雅黑"/>
          <w:b/>
          <w:bCs/>
          <w:color w:val="FFFFFF" w:themeColor="background1"/>
          <w:sz w:val="28"/>
          <w:szCs w:val="28"/>
          <w:lang w:val="en-US" w:eastAsia="zh-CN"/>
          <w14:textFill>
            <w14:solidFill>
              <w14:schemeClr w14:val="bg1"/>
            </w14:solidFill>
          </w14:textFill>
        </w:rPr>
        <w:t>及样本</w:t>
      </w:r>
    </w:p>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ascii="微软雅黑" w:hAnsi="微软雅黑" w:eastAsia="微软雅黑"/>
          <w:sz w:val="21"/>
          <w:szCs w:val="21"/>
        </w:rPr>
      </w:pPr>
      <w:r>
        <w:rPr>
          <w:rFonts w:hint="eastAsia" w:ascii="微软雅黑" w:hAnsi="微软雅黑" w:eastAsia="微软雅黑" w:cs="微软雅黑"/>
          <w:sz w:val="21"/>
          <w:szCs w:val="21"/>
        </w:rPr>
        <w:t>经考试合格，可获得国家工业和信息化部教育与考试中心颁发的《</w:t>
      </w:r>
      <w:r>
        <w:rPr>
          <w:rFonts w:hint="eastAsia" w:ascii="微软雅黑" w:hAnsi="微软雅黑" w:eastAsia="微软雅黑" w:cs="微软雅黑"/>
          <w:b/>
          <w:bCs/>
          <w:sz w:val="21"/>
          <w:szCs w:val="21"/>
        </w:rPr>
        <w:t>智能建筑弱电工程师</w:t>
      </w:r>
      <w:r>
        <w:rPr>
          <w:rFonts w:hint="eastAsia" w:ascii="微软雅黑" w:hAnsi="微软雅黑" w:eastAsia="微软雅黑" w:cs="微软雅黑"/>
          <w:sz w:val="21"/>
          <w:szCs w:val="21"/>
        </w:rPr>
        <w:t>》</w:t>
      </w:r>
      <w:r>
        <w:rPr>
          <w:rFonts w:hint="eastAsia" w:ascii="微软雅黑" w:hAnsi="微软雅黑" w:eastAsia="微软雅黑" w:cs="微软雅黑"/>
          <w:b/>
          <w:bCs/>
          <w:sz w:val="21"/>
          <w:szCs w:val="21"/>
        </w:rPr>
        <w:t>职业技术证书（或其他子专业证书）</w:t>
      </w:r>
      <w:r>
        <w:rPr>
          <w:rFonts w:hint="eastAsia" w:ascii="微软雅黑" w:hAnsi="微软雅黑" w:eastAsia="微软雅黑" w:cs="微软雅黑"/>
          <w:sz w:val="21"/>
          <w:szCs w:val="21"/>
        </w:rPr>
        <w:t>。证书电子注册，全国通用，能够证明持证人达到相关职位要求的技术水平，及相应岗位要求的理论基础和应用能力，可作为企业专业技术人员岗位聘用、任职、定级和晋升职务的重要依据，亦可用于弱电相关工程项目投标时加分。获得证书者可免费进入</w:t>
      </w:r>
      <w:r>
        <w:rPr>
          <w:rFonts w:hint="eastAsia" w:ascii="微软雅黑" w:hAnsi="微软雅黑" w:eastAsia="微软雅黑" w:cs="微软雅黑"/>
          <w:b/>
          <w:bCs/>
          <w:sz w:val="21"/>
          <w:szCs w:val="21"/>
        </w:rPr>
        <w:t>工业和信息化人才培养工程人才数据库</w:t>
      </w:r>
      <w:r>
        <w:rPr>
          <w:rFonts w:hint="eastAsia" w:ascii="微软雅黑" w:hAnsi="微软雅黑" w:eastAsia="微软雅黑" w:cs="微软雅黑"/>
          <w:sz w:val="21"/>
          <w:szCs w:val="21"/>
        </w:rPr>
        <w:t>，并为用人单位提供证书在线查询和认证。</w:t>
      </w:r>
    </w:p>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Style w:val="8"/>
          <w:rFonts w:ascii="微软雅黑" w:hAnsi="微软雅黑" w:eastAsia="微软雅黑" w:cs="微软雅黑"/>
          <w:b/>
          <w:bCs/>
          <w:sz w:val="21"/>
          <w:szCs w:val="21"/>
        </w:rPr>
      </w:pPr>
      <w:r>
        <w:rPr>
          <w:rFonts w:hint="eastAsia" w:ascii="微软雅黑" w:hAnsi="微软雅黑" w:eastAsia="微软雅黑" w:cs="微软雅黑"/>
          <w:b/>
          <w:bCs/>
          <w:sz w:val="21"/>
          <w:szCs w:val="21"/>
        </w:rPr>
        <w:t>工业和信息化部教育与考试中心官方网站：</w:t>
      </w:r>
      <w:r>
        <w:rPr>
          <w:b/>
          <w:bCs/>
          <w:sz w:val="21"/>
          <w:szCs w:val="21"/>
        </w:rPr>
        <w:fldChar w:fldCharType="begin"/>
      </w:r>
      <w:r>
        <w:rPr>
          <w:b/>
          <w:bCs/>
          <w:sz w:val="21"/>
          <w:szCs w:val="21"/>
        </w:rPr>
        <w:instrText xml:space="preserve"> HYPERLINK "http://www.ceiaec.org" </w:instrText>
      </w:r>
      <w:r>
        <w:rPr>
          <w:b/>
          <w:bCs/>
          <w:sz w:val="21"/>
          <w:szCs w:val="21"/>
        </w:rPr>
        <w:fldChar w:fldCharType="separate"/>
      </w:r>
      <w:r>
        <w:rPr>
          <w:rStyle w:val="8"/>
          <w:rFonts w:ascii="微软雅黑" w:hAnsi="微软雅黑" w:eastAsia="微软雅黑" w:cs="微软雅黑"/>
          <w:b/>
          <w:bCs/>
          <w:sz w:val="21"/>
          <w:szCs w:val="21"/>
        </w:rPr>
        <w:t>www.ceiaec.org</w:t>
      </w:r>
      <w:r>
        <w:rPr>
          <w:rStyle w:val="8"/>
          <w:rFonts w:ascii="微软雅黑" w:hAnsi="微软雅黑" w:eastAsia="微软雅黑" w:cs="微软雅黑"/>
          <w:b/>
          <w:bCs/>
          <w:sz w:val="21"/>
          <w:szCs w:val="21"/>
        </w:rPr>
        <w:fldChar w:fldCharType="end"/>
      </w:r>
    </w:p>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Style w:val="8"/>
          <w:rFonts w:hint="eastAsia" w:ascii="微软雅黑" w:hAnsi="微软雅黑" w:eastAsia="微软雅黑" w:cs="微软雅黑"/>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Style w:val="8"/>
          <w:rFonts w:ascii="微软雅黑" w:hAnsi="微软雅黑" w:eastAsia="微软雅黑" w:cs="微软雅黑"/>
          <w:b/>
          <w:bCs/>
          <w:sz w:val="21"/>
          <w:szCs w:val="21"/>
        </w:rPr>
      </w:pPr>
    </w:p>
    <w:p>
      <w:pPr>
        <w:keepNext w:val="0"/>
        <w:keepLines w:val="0"/>
        <w:pageBreakBefore w:val="0"/>
        <w:widowControl w:val="0"/>
        <w:kinsoku/>
        <w:wordWrap/>
        <w:overflowPunct/>
        <w:topLinePunct w:val="0"/>
        <w:autoSpaceDE/>
        <w:autoSpaceDN/>
        <w:bidi w:val="0"/>
        <w:adjustRightInd/>
        <w:snapToGrid/>
        <w:spacing w:after="157" w:afterLines="50" w:line="500" w:lineRule="exact"/>
        <w:ind w:right="0" w:rightChars="0" w:firstLine="560" w:firstLineChars="200"/>
        <w:jc w:val="both"/>
        <w:textAlignment w:val="auto"/>
        <w:outlineLvl w:val="9"/>
        <w:rPr>
          <w:rStyle w:val="8"/>
          <w:rFonts w:hint="default" w:ascii="微软雅黑" w:hAnsi="微软雅黑" w:eastAsia="微软雅黑" w:cs="微软雅黑"/>
          <w:b/>
          <w:bCs/>
          <w:sz w:val="21"/>
          <w:szCs w:val="21"/>
          <w:lang w:val="en-US"/>
        </w:rPr>
      </w:pPr>
      <w:r>
        <w:rPr>
          <w:rFonts w:hint="eastAsia" w:ascii="微软雅黑" w:hAnsi="微软雅黑" w:eastAsia="微软雅黑" w:cs="微软雅黑"/>
          <w:b/>
          <w:bCs/>
          <w:color w:val="FFFFFF" w:themeColor="background1"/>
          <w:sz w:val="28"/>
          <w:szCs w:val="28"/>
          <w:lang w:val="en-US" w:eastAsia="zh-CN"/>
          <w14:textFill>
            <w14:solidFill>
              <w14:schemeClr w14:val="bg1"/>
            </w14:solidFill>
          </w14:textFill>
        </w:rPr>
        <w:t>8F、报名资料</w:t>
      </w:r>
    </w:p>
    <w:p>
      <w:pPr>
        <w:spacing w:afterLines="50" w:line="360" w:lineRule="auto"/>
        <w:rPr>
          <w:rFonts w:hint="eastAsia" w:ascii="微软雅黑" w:hAnsi="微软雅黑" w:eastAsia="微软雅黑" w:cs="微软雅黑"/>
          <w:b/>
          <w:bCs/>
          <w:color w:val="FFFFFF" w:themeColor="background1"/>
          <w:sz w:val="28"/>
          <w:szCs w:val="28"/>
          <w:lang w:val="en-US" w:eastAsia="zh-CN"/>
          <w14:textFill>
            <w14:solidFill>
              <w14:schemeClr w14:val="bg1"/>
            </w14:solidFill>
          </w14:textFill>
        </w:rPr>
      </w:pPr>
      <w:r>
        <w:rPr>
          <w:rStyle w:val="8"/>
          <w:rFonts w:hint="eastAsia" w:ascii="微软雅黑" w:hAnsi="微软雅黑" w:eastAsia="微软雅黑" w:cs="微软雅黑"/>
          <w:b/>
          <w:bCs/>
          <w:sz w:val="21"/>
          <w:szCs w:val="21"/>
          <w:lang w:eastAsia="zh-CN"/>
        </w:rPr>
        <w:drawing>
          <wp:anchor distT="0" distB="0" distL="114300" distR="114300" simplePos="0" relativeHeight="253808640" behindDoc="0" locked="0" layoutInCell="1" allowOverlap="1">
            <wp:simplePos x="0" y="0"/>
            <wp:positionH relativeFrom="column">
              <wp:posOffset>340995</wp:posOffset>
            </wp:positionH>
            <wp:positionV relativeFrom="page">
              <wp:posOffset>669290</wp:posOffset>
            </wp:positionV>
            <wp:extent cx="5508625" cy="3742690"/>
            <wp:effectExtent l="0" t="0" r="3175" b="3810"/>
            <wp:wrapTopAndBottom/>
            <wp:docPr id="2" name="图片 2" descr="de92b220a363cc6c1c2e91eac00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e92b220a363cc6c1c2e91eac001018"/>
                    <pic:cNvPicPr>
                      <a:picLocks noChangeAspect="1"/>
                    </pic:cNvPicPr>
                  </pic:nvPicPr>
                  <pic:blipFill>
                    <a:blip r:embed="rId7"/>
                    <a:stretch>
                      <a:fillRect/>
                    </a:stretch>
                  </pic:blipFill>
                  <pic:spPr>
                    <a:xfrm>
                      <a:off x="0" y="0"/>
                      <a:ext cx="5508625" cy="374269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afterLines="50" w:line="500" w:lineRule="exact"/>
        <w:ind w:right="0" w:rightChars="0" w:firstLine="420" w:firstLineChars="200"/>
        <w:jc w:val="both"/>
        <w:textAlignment w:val="auto"/>
        <w:outlineLvl w:val="9"/>
        <w:rPr>
          <w:rFonts w:hint="eastAsia" w:ascii="微软雅黑" w:hAnsi="微软雅黑" w:eastAsia="微软雅黑" w:cs="微软雅黑"/>
          <w:sz w:val="21"/>
          <w:szCs w:val="21"/>
        </w:rPr>
      </w:pPr>
      <w:r>
        <w:drawing>
          <wp:anchor distT="0" distB="0" distL="114300" distR="114300" simplePos="0" relativeHeight="253809664" behindDoc="1" locked="0" layoutInCell="1" allowOverlap="1">
            <wp:simplePos x="0" y="0"/>
            <wp:positionH relativeFrom="column">
              <wp:posOffset>324485</wp:posOffset>
            </wp:positionH>
            <wp:positionV relativeFrom="paragraph">
              <wp:posOffset>267335</wp:posOffset>
            </wp:positionV>
            <wp:extent cx="5474970" cy="3640455"/>
            <wp:effectExtent l="0" t="0" r="11430" b="4445"/>
            <wp:wrapTight wrapText="bothSides">
              <wp:wrapPolygon>
                <wp:start x="0" y="0"/>
                <wp:lineTo x="0" y="21551"/>
                <wp:lineTo x="21545" y="21551"/>
                <wp:lineTo x="21545" y="0"/>
                <wp:lineTo x="0" y="0"/>
              </wp:wrapPolygon>
            </wp:wrapTight>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8"/>
                    <a:stretch>
                      <a:fillRect/>
                    </a:stretch>
                  </pic:blipFill>
                  <pic:spPr>
                    <a:xfrm>
                      <a:off x="0" y="0"/>
                      <a:ext cx="5474970" cy="3640455"/>
                    </a:xfrm>
                    <a:prstGeom prst="rect">
                      <a:avLst/>
                    </a:prstGeom>
                    <a:noFill/>
                    <a:ln>
                      <a:noFill/>
                    </a:ln>
                  </pic:spPr>
                </pic:pic>
              </a:graphicData>
            </a:graphic>
          </wp:anchor>
        </w:drawing>
      </w:r>
      <w:r>
        <w:rPr>
          <w:rFonts w:hint="eastAsia" w:ascii="微软雅黑" w:hAnsi="微软雅黑" w:eastAsia="微软雅黑" w:cs="微软雅黑"/>
          <w:b/>
          <w:bCs/>
          <w:color w:val="FFFFFF" w:themeColor="background1"/>
          <w:sz w:val="28"/>
          <w:szCs w:val="28"/>
          <w:lang w:val="en-US" w:eastAsia="zh-CN"/>
          <w14:textFill>
            <w14:solidFill>
              <w14:schemeClr w14:val="bg1"/>
            </w14:solidFill>
          </w14:textFill>
        </w:rPr>
        <w:t>8F、</w:t>
      </w:r>
      <w:r>
        <w:rPr>
          <w:rFonts w:hint="eastAsia" w:ascii="微软雅黑" w:hAnsi="微软雅黑" w:eastAsia="微软雅黑" w:cs="微软雅黑"/>
          <w:b/>
          <w:bCs/>
          <w:color w:val="FFFFFF" w:themeColor="background1"/>
          <w:sz w:val="28"/>
          <w:szCs w:val="28"/>
          <w14:textFill>
            <w14:solidFill>
              <w14:schemeClr w14:val="bg1"/>
            </w14:solidFill>
          </w14:textFill>
        </w:rPr>
        <w:t>报名</w:t>
      </w:r>
    </w:p>
    <w:p>
      <w:pPr>
        <w:keepNext w:val="0"/>
        <w:keepLines w:val="0"/>
        <w:pageBreakBefore w:val="0"/>
        <w:widowControl w:val="0"/>
        <w:kinsoku/>
        <w:wordWrap/>
        <w:overflowPunct/>
        <w:topLinePunct w:val="0"/>
        <w:autoSpaceDE/>
        <w:autoSpaceDN/>
        <w:bidi w:val="0"/>
        <w:adjustRightInd/>
        <w:snapToGrid/>
        <w:spacing w:afterLines="50" w:line="500" w:lineRule="exact"/>
        <w:ind w:right="0" w:rightChars="0"/>
        <w:jc w:val="both"/>
        <w:textAlignment w:val="auto"/>
        <w:outlineLvl w:val="9"/>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afterLines="50" w:line="500" w:lineRule="exact"/>
        <w:ind w:right="0" w:rightChars="0"/>
        <w:jc w:val="both"/>
        <w:textAlignment w:val="auto"/>
        <w:outlineLvl w:val="9"/>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afterLines="50" w:line="500" w:lineRule="exact"/>
        <w:ind w:right="0" w:rightChars="0" w:firstLine="482" w:firstLineChars="200"/>
        <w:jc w:val="both"/>
        <w:textAlignment w:val="auto"/>
        <w:outlineLvl w:val="9"/>
        <w:rPr>
          <w:rFonts w:hint="default" w:ascii="微软雅黑" w:hAnsi="微软雅黑" w:eastAsia="微软雅黑" w:cs="微软雅黑"/>
          <w:sz w:val="21"/>
          <w:szCs w:val="21"/>
          <w:lang w:val="en-US"/>
        </w:rPr>
      </w:pPr>
      <w:r>
        <w:rPr>
          <w:rFonts w:hint="eastAsia"/>
          <w:b/>
          <w:bCs/>
          <w:color w:val="FFFFFF" w:themeColor="background1"/>
          <w:sz w:val="24"/>
          <w:szCs w:val="24"/>
          <w:u w:val="single" w:color="auto"/>
          <w:lang w:eastAsia="zh-CN"/>
          <w14:textFill>
            <w14:solidFill>
              <w14:schemeClr w14:val="bg1"/>
            </w14:solidFill>
          </w14:textFill>
        </w:rPr>
        <w:drawing>
          <wp:anchor distT="0" distB="0" distL="114300" distR="114300" simplePos="0" relativeHeight="254884864" behindDoc="1" locked="0" layoutInCell="1" allowOverlap="1">
            <wp:simplePos x="0" y="0"/>
            <wp:positionH relativeFrom="column">
              <wp:posOffset>-40005</wp:posOffset>
            </wp:positionH>
            <wp:positionV relativeFrom="paragraph">
              <wp:posOffset>-107950</wp:posOffset>
            </wp:positionV>
            <wp:extent cx="5922010" cy="748030"/>
            <wp:effectExtent l="0" t="0" r="8890" b="1270"/>
            <wp:wrapNone/>
            <wp:docPr id="17" name="图片 6" descr="通用背景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通用背景条"/>
                    <pic:cNvPicPr>
                      <a:picLocks noChangeAspect="1"/>
                    </pic:cNvPicPr>
                  </pic:nvPicPr>
                  <pic:blipFill>
                    <a:blip r:embed="rId6"/>
                    <a:stretch>
                      <a:fillRect/>
                    </a:stretch>
                  </pic:blipFill>
                  <pic:spPr>
                    <a:xfrm>
                      <a:off x="0" y="0"/>
                      <a:ext cx="5922010" cy="748030"/>
                    </a:xfrm>
                    <a:prstGeom prst="rect">
                      <a:avLst/>
                    </a:prstGeom>
                    <a:noFill/>
                    <a:ln w="9525">
                      <a:noFill/>
                    </a:ln>
                  </pic:spPr>
                </pic:pic>
              </a:graphicData>
            </a:graphic>
          </wp:anchor>
        </w:drawing>
      </w:r>
      <w:r>
        <w:rPr>
          <w:rFonts w:hint="eastAsia" w:ascii="微软雅黑" w:hAnsi="微软雅黑" w:eastAsia="微软雅黑" w:cs="微软雅黑"/>
          <w:b/>
          <w:bCs/>
          <w:color w:val="FFFFFF" w:themeColor="background1"/>
          <w:sz w:val="28"/>
          <w:szCs w:val="28"/>
          <w:lang w:val="en-US" w:eastAsia="zh-CN"/>
          <w14:textFill>
            <w14:solidFill>
              <w14:schemeClr w14:val="bg1"/>
            </w14:solidFill>
          </w14:textFill>
        </w:rPr>
        <w:t>8F、报名所需资料</w:t>
      </w:r>
    </w:p>
    <w:p>
      <w:pPr>
        <w:keepNext w:val="0"/>
        <w:keepLines w:val="0"/>
        <w:pageBreakBefore w:val="0"/>
        <w:widowControl w:val="0"/>
        <w:kinsoku/>
        <w:wordWrap/>
        <w:overflowPunct/>
        <w:topLinePunct w:val="0"/>
        <w:autoSpaceDE/>
        <w:autoSpaceDN/>
        <w:bidi w:val="0"/>
        <w:adjustRightInd/>
        <w:snapToGrid/>
        <w:spacing w:afterLines="50" w:line="500" w:lineRule="exact"/>
        <w:ind w:right="0" w:rightChars="0"/>
        <w:jc w:val="both"/>
        <w:textAlignment w:val="auto"/>
        <w:outlineLvl w:val="9"/>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afterLines="50" w:line="500" w:lineRule="exact"/>
        <w:ind w:left="420" w:leftChars="200" w:right="0" w:rightChars="0" w:firstLine="0" w:firstLineChars="0"/>
        <w:jc w:val="both"/>
        <w:textAlignment w:val="auto"/>
        <w:outlineLvl w:val="9"/>
        <w:rPr>
          <w:rFonts w:ascii="微软雅黑" w:hAnsi="微软雅黑" w:eastAsia="微软雅黑"/>
          <w:sz w:val="21"/>
          <w:szCs w:val="21"/>
        </w:rPr>
      </w:pPr>
      <w:r>
        <w:rPr>
          <w:rFonts w:hint="eastAsia" w:ascii="微软雅黑" w:hAnsi="微软雅黑" w:eastAsia="微软雅黑" w:cs="微软雅黑"/>
          <w:sz w:val="21"/>
          <w:szCs w:val="21"/>
        </w:rPr>
        <w:t>自</w:t>
      </w:r>
      <w:r>
        <w:rPr>
          <w:rFonts w:ascii="微软雅黑" w:hAnsi="微软雅黑" w:eastAsia="微软雅黑" w:cs="微软雅黑"/>
          <w:sz w:val="21"/>
          <w:szCs w:val="21"/>
        </w:rPr>
        <w:t>2016</w:t>
      </w:r>
      <w:r>
        <w:rPr>
          <w:rFonts w:hint="eastAsia" w:ascii="微软雅黑" w:hAnsi="微软雅黑" w:eastAsia="微软雅黑" w:cs="微软雅黑"/>
          <w:sz w:val="21"/>
          <w:szCs w:val="21"/>
        </w:rPr>
        <w:t>年</w:t>
      </w:r>
      <w:r>
        <w:rPr>
          <w:rFonts w:ascii="微软雅黑" w:hAnsi="微软雅黑" w:eastAsia="微软雅黑" w:cs="微软雅黑"/>
          <w:sz w:val="21"/>
          <w:szCs w:val="21"/>
        </w:rPr>
        <w:t>7</w:t>
      </w:r>
      <w:r>
        <w:rPr>
          <w:rFonts w:hint="eastAsia" w:ascii="微软雅黑" w:hAnsi="微软雅黑" w:eastAsia="微软雅黑" w:cs="微软雅黑"/>
          <w:sz w:val="21"/>
          <w:szCs w:val="21"/>
        </w:rPr>
        <w:t>月起，证书防伪技术升级，学员证书申请需要提交下列资料，以便办理证书备案等相关手续，具体包括：</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20" w:leftChars="0" w:right="0" w:rightChars="0"/>
        <w:jc w:val="both"/>
        <w:textAlignment w:val="auto"/>
        <w:outlineLvl w:val="9"/>
        <w:rPr>
          <w:rFonts w:ascii="微软雅黑" w:hAnsi="微软雅黑" w:eastAsia="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证书申请表（附后）</w:t>
      </w:r>
      <w:r>
        <w:rPr>
          <w:rFonts w:hint="eastAsia" w:ascii="微软雅黑" w:hAnsi="微软雅黑" w:eastAsia="微软雅黑" w:cs="微软雅黑"/>
          <w:sz w:val="21"/>
          <w:szCs w:val="21"/>
          <w:lang w:val="en-US" w:eastAsia="zh-CN"/>
        </w:rPr>
        <w:t xml:space="preserve">             （2） </w:t>
      </w:r>
      <w:r>
        <w:rPr>
          <w:rFonts w:hint="eastAsia" w:ascii="微软雅黑" w:hAnsi="微软雅黑" w:eastAsia="微软雅黑" w:cs="微软雅黑"/>
          <w:sz w:val="21"/>
          <w:szCs w:val="21"/>
        </w:rPr>
        <w:t>近期</w:t>
      </w:r>
      <w:r>
        <w:rPr>
          <w:rFonts w:ascii="微软雅黑" w:hAnsi="微软雅黑" w:eastAsia="微软雅黑" w:cs="微软雅黑"/>
          <w:sz w:val="21"/>
          <w:szCs w:val="21"/>
        </w:rPr>
        <w:t>2</w:t>
      </w:r>
      <w:r>
        <w:rPr>
          <w:rFonts w:hint="eastAsia" w:ascii="微软雅黑" w:hAnsi="微软雅黑" w:eastAsia="微软雅黑" w:cs="微软雅黑"/>
          <w:sz w:val="21"/>
          <w:szCs w:val="21"/>
        </w:rPr>
        <w:t>寸证件照（蓝底或白底电子版）</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20" w:leftChars="0" w:right="0" w:rightChars="0"/>
        <w:jc w:val="both"/>
        <w:textAlignment w:val="auto"/>
        <w:outlineLvl w:val="9"/>
        <w:rPr>
          <w:rFonts w:ascii="微软雅黑" w:hAnsi="微软雅黑" w:eastAsia="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学历证书复印件</w:t>
      </w:r>
      <w:r>
        <w:rPr>
          <w:rFonts w:hint="eastAsia" w:ascii="微软雅黑" w:hAnsi="微软雅黑" w:eastAsia="微软雅黑" w:cs="微软雅黑"/>
          <w:sz w:val="21"/>
          <w:szCs w:val="21"/>
          <w:lang w:val="en-US" w:eastAsia="zh-CN"/>
        </w:rPr>
        <w:t xml:space="preserve">                  （4）  </w:t>
      </w:r>
      <w:r>
        <w:rPr>
          <w:rFonts w:hint="eastAsia" w:ascii="微软雅黑" w:hAnsi="微软雅黑" w:eastAsia="微软雅黑" w:cs="微软雅黑"/>
          <w:sz w:val="21"/>
          <w:szCs w:val="21"/>
        </w:rPr>
        <w:t>身份证复印件</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20" w:leftChars="0" w:right="0" w:rightChars="0"/>
        <w:jc w:val="both"/>
        <w:textAlignment w:val="auto"/>
        <w:outlineLvl w:val="9"/>
        <w:rPr>
          <w:rFonts w:ascii="微软雅黑" w:hAnsi="微软雅黑" w:eastAsia="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用以证明实力的证书、简历等</w:t>
      </w:r>
    </w:p>
    <w:p>
      <w:pPr>
        <w:keepNext w:val="0"/>
        <w:keepLines w:val="0"/>
        <w:pageBreakBefore w:val="0"/>
        <w:widowControl w:val="0"/>
        <w:kinsoku/>
        <w:wordWrap/>
        <w:overflowPunct/>
        <w:topLinePunct w:val="0"/>
        <w:autoSpaceDE/>
        <w:autoSpaceDN/>
        <w:bidi w:val="0"/>
        <w:adjustRightInd/>
        <w:snapToGrid/>
        <w:spacing w:afterLines="50" w:line="500" w:lineRule="exact"/>
        <w:ind w:right="0" w:rightChars="0" w:firstLine="420"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提交全部报名资料后，</w:t>
      </w:r>
      <w:r>
        <w:rPr>
          <w:rFonts w:hint="eastAsia" w:ascii="微软雅黑" w:hAnsi="微软雅黑" w:eastAsia="微软雅黑" w:cs="微软雅黑"/>
          <w:sz w:val="21"/>
          <w:szCs w:val="21"/>
          <w:lang w:eastAsia="zh-CN"/>
        </w:rPr>
        <w:t>我们</w:t>
      </w:r>
      <w:r>
        <w:rPr>
          <w:rFonts w:hint="eastAsia" w:ascii="微软雅黑" w:hAnsi="微软雅黑" w:eastAsia="微软雅黑" w:cs="微软雅黑"/>
          <w:sz w:val="21"/>
          <w:szCs w:val="21"/>
        </w:rPr>
        <w:t>会对学员资料进行初审。初审不合格的，需要重新提交资料。</w:t>
      </w:r>
    </w:p>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 xml:space="preserve"> 联 系 人：</w:t>
      </w:r>
      <w:r>
        <w:rPr>
          <w:rFonts w:hint="eastAsia" w:ascii="微软雅黑" w:hAnsi="微软雅黑" w:eastAsia="微软雅黑" w:cs="微软雅黑"/>
          <w:sz w:val="21"/>
          <w:szCs w:val="21"/>
          <w:lang w:val="en-US" w:eastAsia="zh-CN"/>
        </w:rPr>
        <w:t>王</w:t>
      </w:r>
      <w:r>
        <w:rPr>
          <w:rFonts w:hint="eastAsia" w:ascii="微软雅黑" w:hAnsi="微软雅黑" w:eastAsia="微软雅黑" w:cs="微软雅黑"/>
          <w:sz w:val="21"/>
          <w:szCs w:val="21"/>
          <w:lang w:eastAsia="zh-CN"/>
        </w:rPr>
        <w:t xml:space="preserve">老师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lang w:eastAsia="zh-CN"/>
        </w:rPr>
        <w:t xml:space="preserve">   邮箱：</w:t>
      </w:r>
      <w:r>
        <w:rPr>
          <w:rFonts w:ascii="微软雅黑" w:hAnsi="微软雅黑" w:eastAsia="微软雅黑" w:cs="微软雅黑"/>
          <w:i w:val="0"/>
          <w:caps w:val="0"/>
          <w:color w:val="333333"/>
          <w:spacing w:val="0"/>
          <w:sz w:val="21"/>
          <w:szCs w:val="21"/>
          <w:shd w:val="clear" w:fill="FFFFFF"/>
        </w:rPr>
        <w:t>1</w:t>
      </w:r>
      <w:r>
        <w:rPr>
          <w:rFonts w:hint="eastAsia" w:ascii="微软雅黑" w:hAnsi="微软雅黑" w:eastAsia="微软雅黑" w:cs="微软雅黑"/>
          <w:i w:val="0"/>
          <w:caps w:val="0"/>
          <w:color w:val="333333"/>
          <w:spacing w:val="0"/>
          <w:sz w:val="21"/>
          <w:szCs w:val="21"/>
          <w:shd w:val="clear" w:fill="FFFFFF"/>
          <w:lang w:val="en-US" w:eastAsia="zh-CN"/>
        </w:rPr>
        <w:t>422479150</w:t>
      </w:r>
      <w:r>
        <w:rPr>
          <w:rFonts w:ascii="微软雅黑" w:hAnsi="微软雅黑" w:eastAsia="微软雅黑" w:cs="微软雅黑"/>
          <w:i w:val="0"/>
          <w:caps w:val="0"/>
          <w:color w:val="333333"/>
          <w:spacing w:val="0"/>
          <w:sz w:val="21"/>
          <w:szCs w:val="21"/>
          <w:shd w:val="clear" w:fill="FFFFFF"/>
        </w:rPr>
        <w:t>@qq.com</w:t>
      </w:r>
    </w:p>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420" w:firstLineChars="200"/>
        <w:jc w:val="both"/>
        <w:textAlignment w:val="auto"/>
        <w:outlineLvl w:val="9"/>
        <w:rPr>
          <w:rFonts w:hint="eastAsia" w:ascii="微软雅黑" w:hAnsi="微软雅黑" w:eastAsia="微软雅黑" w:cs="微软雅黑"/>
          <w:b/>
          <w:bCs/>
          <w:color w:val="FFFFFF" w:themeColor="background1"/>
          <w:sz w:val="28"/>
          <w:szCs w:val="28"/>
          <w:lang w:val="en-US" w:eastAsia="zh-CN"/>
          <w14:textFill>
            <w14:solidFill>
              <w14:schemeClr w14:val="bg1"/>
            </w14:solidFill>
          </w14:textFill>
        </w:rPr>
      </w:pPr>
      <w:r>
        <w:rPr>
          <w:rFonts w:hint="eastAsia" w:ascii="微软雅黑" w:hAnsi="微软雅黑" w:eastAsia="微软雅黑" w:cs="微软雅黑"/>
          <w:sz w:val="21"/>
          <w:szCs w:val="21"/>
          <w:lang w:eastAsia="zh-CN"/>
        </w:rPr>
        <w:t xml:space="preserve"> 电</w:t>
      </w:r>
      <w:r>
        <w:rPr>
          <w:rFonts w:hint="eastAsia" w:ascii="微软雅黑" w:hAnsi="微软雅黑" w:eastAsia="微软雅黑" w:cs="微软雅黑"/>
          <w:sz w:val="21"/>
          <w:szCs w:val="21"/>
          <w:lang w:val="en-US" w:eastAsia="zh-CN"/>
        </w:rPr>
        <w:t>话及微信</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15901130722</w:t>
      </w:r>
      <w:r>
        <w:rPr>
          <w:rFonts w:hint="eastAsia" w:ascii="微软雅黑" w:hAnsi="微软雅黑" w:eastAsia="微软雅黑" w:cs="微软雅黑"/>
          <w:sz w:val="21"/>
          <w:szCs w:val="21"/>
          <w:lang w:eastAsia="zh-CN"/>
        </w:rPr>
        <w:t xml:space="preserve">              传    真：010- 68604939    </w:t>
      </w:r>
      <w:r>
        <w:rPr>
          <w:rFonts w:hint="eastAsia" w:ascii="微软雅黑" w:hAnsi="微软雅黑" w:eastAsia="微软雅黑" w:cs="微软雅黑"/>
          <w:b/>
          <w:bCs/>
          <w:color w:val="FFFFFF" w:themeColor="background1"/>
          <w:sz w:val="28"/>
          <w:szCs w:val="28"/>
          <w:lang w:val="en-US" w:eastAsia="zh-CN"/>
          <w14:textFill>
            <w14:solidFill>
              <w14:schemeClr w14:val="bg1"/>
            </w14:solidFill>
          </w14:textFill>
        </w:rPr>
        <w:t>报</w:t>
      </w:r>
    </w:p>
    <w:p>
      <w:pPr>
        <w:keepNext w:val="0"/>
        <w:keepLines w:val="0"/>
        <w:pageBreakBefore w:val="0"/>
        <w:widowControl w:val="0"/>
        <w:kinsoku/>
        <w:wordWrap/>
        <w:overflowPunct/>
        <w:topLinePunct w:val="0"/>
        <w:autoSpaceDE/>
        <w:autoSpaceDN/>
        <w:bidi w:val="0"/>
        <w:adjustRightInd/>
        <w:snapToGrid/>
        <w:spacing w:afterLines="50" w:line="500" w:lineRule="exact"/>
        <w:ind w:right="0" w:rightChars="0" w:firstLine="420" w:firstLineChars="200"/>
        <w:jc w:val="both"/>
        <w:textAlignment w:val="auto"/>
        <w:outlineLvl w:val="9"/>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附件1：报名基本信息登记表</w:t>
      </w:r>
    </w:p>
    <w:p>
      <w:pPr>
        <w:keepNext w:val="0"/>
        <w:keepLines w:val="0"/>
        <w:pageBreakBefore w:val="0"/>
        <w:widowControl w:val="0"/>
        <w:kinsoku/>
        <w:wordWrap/>
        <w:overflowPunct/>
        <w:topLinePunct w:val="0"/>
        <w:autoSpaceDE/>
        <w:autoSpaceDN/>
        <w:bidi w:val="0"/>
        <w:adjustRightInd/>
        <w:snapToGrid/>
        <w:spacing w:afterLines="50" w:line="500" w:lineRule="exact"/>
        <w:ind w:right="0" w:rightChars="0" w:firstLine="420" w:firstLineChars="200"/>
        <w:jc w:val="both"/>
        <w:textAlignment w:val="auto"/>
        <w:outlineLvl w:val="9"/>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附件2：学员证书办理-登记表</w:t>
      </w:r>
    </w:p>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560" w:firstLineChars="200"/>
        <w:jc w:val="both"/>
        <w:textAlignment w:val="auto"/>
        <w:outlineLvl w:val="9"/>
        <w:rPr>
          <w:rFonts w:hint="eastAsia" w:ascii="微软雅黑" w:hAnsi="微软雅黑" w:eastAsia="微软雅黑" w:cs="微软雅黑"/>
          <w:b/>
          <w:bCs/>
          <w:color w:val="auto"/>
          <w:sz w:val="28"/>
          <w:szCs w:val="28"/>
          <w:lang w:val="en-US" w:eastAsia="zh-CN"/>
        </w:rPr>
      </w:pPr>
    </w:p>
    <w:p>
      <w:pPr>
        <w:rPr>
          <w:rFonts w:hint="eastAsia" w:ascii="微软雅黑" w:hAnsi="微软雅黑" w:eastAsia="微软雅黑" w:cs="微软雅黑"/>
          <w:b/>
          <w:bCs/>
          <w:color w:val="FFFFFF" w:themeColor="background1"/>
          <w:sz w:val="28"/>
          <w:szCs w:val="28"/>
          <w:lang w:val="en-US" w:eastAsia="zh-CN"/>
          <w14:textFill>
            <w14:solidFill>
              <w14:schemeClr w14:val="bg1"/>
            </w14:solidFill>
          </w14:textFill>
        </w:rPr>
      </w:pPr>
      <w:r>
        <w:rPr>
          <w:rFonts w:hint="eastAsia" w:ascii="微软雅黑" w:hAnsi="微软雅黑" w:eastAsia="微软雅黑" w:cs="微软雅黑"/>
          <w:b/>
          <w:bCs/>
          <w:color w:val="FFFFFF" w:themeColor="background1"/>
          <w:sz w:val="28"/>
          <w:szCs w:val="28"/>
          <w:lang w:val="en-US" w:eastAsia="zh-CN"/>
          <w14:textFill>
            <w14:solidFill>
              <w14:schemeClr w14:val="bg1"/>
            </w14:solidFill>
          </w14:textFill>
        </w:rPr>
        <w:br w:type="page"/>
      </w:r>
    </w:p>
    <w:p>
      <w:pPr>
        <w:keepNext w:val="0"/>
        <w:keepLines w:val="0"/>
        <w:pageBreakBefore w:val="0"/>
        <w:widowControl w:val="0"/>
        <w:kinsoku/>
        <w:wordWrap/>
        <w:overflowPunct/>
        <w:topLinePunct w:val="0"/>
        <w:autoSpaceDE/>
        <w:autoSpaceDN/>
        <w:bidi w:val="0"/>
        <w:adjustRightInd/>
        <w:snapToGrid/>
        <w:spacing w:after="157" w:afterLines="50" w:line="500" w:lineRule="exact"/>
        <w:ind w:right="0" w:rightChars="0"/>
        <w:jc w:val="both"/>
        <w:textAlignment w:val="auto"/>
        <w:outlineLvl w:val="9"/>
        <w:rPr>
          <w:rFonts w:hint="eastAsia" w:ascii="微软雅黑" w:hAnsi="微软雅黑" w:eastAsia="微软雅黑" w:cs="微软雅黑"/>
          <w:b/>
          <w:bCs/>
          <w:color w:val="FFFFFF" w:themeColor="background1"/>
          <w:sz w:val="28"/>
          <w:szCs w:val="28"/>
          <w14:textFill>
            <w14:solidFill>
              <w14:schemeClr w14:val="bg1"/>
            </w14:solidFill>
          </w14:textFill>
        </w:rPr>
      </w:pPr>
      <w:r>
        <w:rPr>
          <w:rFonts w:hint="eastAsia" w:ascii="仿宋_GB2312" w:hAnsi="Adobe 仿宋 Std R" w:eastAsia="仿宋_GB2312" w:cs="仿宋_GB2312"/>
          <w:b/>
          <w:bCs/>
          <w:sz w:val="36"/>
          <w:szCs w:val="36"/>
          <w:lang w:val="en-US" w:eastAsia="zh-CN"/>
        </w:rPr>
        <w:t>附件1：报名基本信息</w:t>
      </w:r>
      <w:r>
        <w:rPr>
          <w:rFonts w:hint="eastAsia" w:ascii="仿宋_GB2312" w:hAnsi="Adobe 仿宋 Std R" w:eastAsia="仿宋_GB2312" w:cs="仿宋_GB2312"/>
          <w:b/>
          <w:bCs/>
          <w:sz w:val="36"/>
          <w:szCs w:val="36"/>
        </w:rPr>
        <w:t>登记表</w:t>
      </w:r>
    </w:p>
    <w:tbl>
      <w:tblPr>
        <w:tblStyle w:val="5"/>
        <w:tblpPr w:leftFromText="180" w:rightFromText="180" w:vertAnchor="text" w:horzAnchor="page" w:tblpXSpec="center" w:tblpY="399"/>
        <w:tblOverlap w:val="never"/>
        <w:tblW w:w="99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45"/>
        <w:gridCol w:w="943"/>
        <w:gridCol w:w="1070"/>
        <w:gridCol w:w="927"/>
        <w:gridCol w:w="1249"/>
        <w:gridCol w:w="396"/>
        <w:gridCol w:w="376"/>
        <w:gridCol w:w="138"/>
        <w:gridCol w:w="510"/>
        <w:gridCol w:w="445"/>
        <w:gridCol w:w="1225"/>
        <w:gridCol w:w="127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9" w:hRule="atLeast"/>
          <w:jc w:val="center"/>
        </w:trPr>
        <w:tc>
          <w:tcPr>
            <w:tcW w:w="1345"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ascii="宋体" w:hAnsi="宋体" w:cs="宋体"/>
                <w:b/>
                <w:bCs/>
                <w:kern w:val="0"/>
                <w:sz w:val="22"/>
                <w:szCs w:val="22"/>
              </w:rPr>
            </w:pPr>
            <w:r>
              <w:rPr>
                <w:rFonts w:hint="eastAsia" w:ascii="宋体" w:hAnsi="宋体" w:cs="宋体"/>
                <w:b/>
                <w:bCs/>
                <w:kern w:val="0"/>
                <w:sz w:val="22"/>
                <w:szCs w:val="22"/>
              </w:rPr>
              <w:t>单位名称</w:t>
            </w:r>
          </w:p>
        </w:tc>
        <w:tc>
          <w:tcPr>
            <w:tcW w:w="8555" w:type="dxa"/>
            <w:gridSpan w:val="11"/>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bCs/>
                <w:kern w:val="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71" w:hRule="atLeast"/>
          <w:jc w:val="center"/>
        </w:trPr>
        <w:tc>
          <w:tcPr>
            <w:tcW w:w="134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cs="宋体"/>
                <w:b/>
                <w:bCs/>
                <w:kern w:val="0"/>
                <w:sz w:val="22"/>
                <w:szCs w:val="22"/>
              </w:rPr>
            </w:pPr>
            <w:r>
              <w:rPr>
                <w:rFonts w:hint="eastAsia" w:ascii="宋体" w:hAnsi="宋体" w:cs="宋体"/>
                <w:b/>
                <w:bCs/>
                <w:kern w:val="0"/>
                <w:sz w:val="22"/>
                <w:szCs w:val="22"/>
              </w:rPr>
              <w:t>通讯地址</w:t>
            </w:r>
          </w:p>
        </w:tc>
        <w:tc>
          <w:tcPr>
            <w:tcW w:w="8555" w:type="dxa"/>
            <w:gridSpan w:val="11"/>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cs="宋体"/>
                <w:bCs/>
                <w:kern w:val="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7" w:hRule="atLeast"/>
          <w:jc w:val="center"/>
        </w:trPr>
        <w:tc>
          <w:tcPr>
            <w:tcW w:w="134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cs="宋体"/>
                <w:b/>
                <w:bCs/>
                <w:kern w:val="0"/>
                <w:sz w:val="22"/>
                <w:szCs w:val="22"/>
              </w:rPr>
            </w:pPr>
            <w:r>
              <w:rPr>
                <w:rFonts w:hint="eastAsia" w:ascii="宋体" w:hAnsi="宋体" w:cs="宋体"/>
                <w:b/>
                <w:bCs/>
                <w:kern w:val="0"/>
                <w:sz w:val="22"/>
                <w:szCs w:val="22"/>
              </w:rPr>
              <w:t>联 系 人</w:t>
            </w:r>
          </w:p>
        </w:tc>
        <w:tc>
          <w:tcPr>
            <w:tcW w:w="4189" w:type="dxa"/>
            <w:gridSpan w:val="4"/>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cs="宋体"/>
                <w:bCs/>
                <w:kern w:val="0"/>
                <w:sz w:val="22"/>
                <w:szCs w:val="22"/>
              </w:rPr>
            </w:pPr>
          </w:p>
        </w:tc>
        <w:tc>
          <w:tcPr>
            <w:tcW w:w="1420" w:type="dxa"/>
            <w:gridSpan w:val="4"/>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cs="宋体"/>
                <w:b/>
                <w:bCs/>
                <w:kern w:val="0"/>
                <w:sz w:val="22"/>
                <w:szCs w:val="22"/>
              </w:rPr>
            </w:pPr>
            <w:r>
              <w:rPr>
                <w:rFonts w:hint="eastAsia" w:ascii="宋体" w:hAnsi="宋体" w:cs="宋体"/>
                <w:b/>
                <w:bCs/>
                <w:kern w:val="0"/>
                <w:sz w:val="22"/>
                <w:szCs w:val="22"/>
              </w:rPr>
              <w:t>E-mail</w:t>
            </w:r>
          </w:p>
        </w:tc>
        <w:tc>
          <w:tcPr>
            <w:tcW w:w="2946" w:type="dxa"/>
            <w:gridSpan w:val="3"/>
            <w:tcBorders>
              <w:top w:val="single" w:color="auto" w:sz="6" w:space="0"/>
              <w:left w:val="single" w:color="auto" w:sz="4"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cs="宋体"/>
                <w:bCs/>
                <w:kern w:val="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134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cs="宋体"/>
                <w:b/>
                <w:bCs/>
                <w:kern w:val="0"/>
                <w:sz w:val="22"/>
                <w:szCs w:val="22"/>
              </w:rPr>
            </w:pPr>
            <w:r>
              <w:rPr>
                <w:rFonts w:hint="eastAsia" w:ascii="宋体" w:hAnsi="宋体" w:cs="宋体"/>
                <w:b/>
                <w:bCs/>
                <w:kern w:val="0"/>
                <w:sz w:val="22"/>
                <w:szCs w:val="22"/>
              </w:rPr>
              <w:t>电    话</w:t>
            </w:r>
          </w:p>
        </w:tc>
        <w:tc>
          <w:tcPr>
            <w:tcW w:w="4189" w:type="dxa"/>
            <w:gridSpan w:val="4"/>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cs="宋体"/>
                <w:bCs/>
                <w:kern w:val="0"/>
                <w:sz w:val="22"/>
                <w:szCs w:val="22"/>
              </w:rPr>
            </w:pPr>
          </w:p>
        </w:tc>
        <w:tc>
          <w:tcPr>
            <w:tcW w:w="1420" w:type="dxa"/>
            <w:gridSpan w:val="4"/>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cs="宋体"/>
                <w:b/>
                <w:bCs/>
                <w:kern w:val="0"/>
                <w:sz w:val="22"/>
                <w:szCs w:val="22"/>
              </w:rPr>
            </w:pPr>
            <w:r>
              <w:rPr>
                <w:rFonts w:hint="eastAsia" w:ascii="宋体" w:hAnsi="宋体" w:cs="宋体"/>
                <w:b/>
                <w:bCs/>
                <w:kern w:val="0"/>
                <w:sz w:val="22"/>
                <w:szCs w:val="22"/>
              </w:rPr>
              <w:t>传  真</w:t>
            </w:r>
          </w:p>
        </w:tc>
        <w:tc>
          <w:tcPr>
            <w:tcW w:w="2946" w:type="dxa"/>
            <w:gridSpan w:val="3"/>
            <w:tcBorders>
              <w:top w:val="single" w:color="auto" w:sz="6" w:space="0"/>
              <w:left w:val="single" w:color="auto" w:sz="4"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cs="宋体"/>
                <w:bCs/>
                <w:kern w:val="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5" w:hRule="atLeast"/>
          <w:jc w:val="center"/>
        </w:trPr>
        <w:tc>
          <w:tcPr>
            <w:tcW w:w="134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cs="宋体"/>
                <w:b/>
                <w:bCs/>
                <w:kern w:val="0"/>
                <w:sz w:val="22"/>
                <w:szCs w:val="22"/>
              </w:rPr>
            </w:pPr>
            <w:r>
              <w:rPr>
                <w:rFonts w:hint="eastAsia" w:ascii="宋体" w:hAnsi="宋体" w:cs="宋体"/>
                <w:b/>
                <w:bCs/>
                <w:kern w:val="0"/>
                <w:sz w:val="22"/>
                <w:szCs w:val="22"/>
              </w:rPr>
              <w:t>姓  名</w:t>
            </w:r>
          </w:p>
        </w:tc>
        <w:tc>
          <w:tcPr>
            <w:tcW w:w="94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cs="宋体"/>
                <w:b/>
                <w:bCs/>
                <w:kern w:val="0"/>
                <w:sz w:val="22"/>
                <w:szCs w:val="22"/>
              </w:rPr>
            </w:pPr>
            <w:r>
              <w:rPr>
                <w:rFonts w:hint="eastAsia" w:ascii="宋体" w:hAnsi="宋体" w:cs="宋体"/>
                <w:b/>
                <w:bCs/>
                <w:kern w:val="0"/>
                <w:sz w:val="22"/>
                <w:szCs w:val="22"/>
              </w:rPr>
              <w:t>性别</w:t>
            </w:r>
          </w:p>
        </w:tc>
        <w:tc>
          <w:tcPr>
            <w:tcW w:w="1070"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cs="宋体"/>
                <w:b/>
                <w:bCs/>
                <w:kern w:val="0"/>
                <w:sz w:val="22"/>
                <w:szCs w:val="22"/>
              </w:rPr>
            </w:pPr>
            <w:r>
              <w:rPr>
                <w:rFonts w:hint="eastAsia" w:ascii="宋体" w:hAnsi="宋体" w:cs="宋体"/>
                <w:b/>
                <w:bCs/>
                <w:kern w:val="0"/>
                <w:sz w:val="22"/>
                <w:szCs w:val="22"/>
              </w:rPr>
              <w:t>部门</w:t>
            </w:r>
          </w:p>
        </w:tc>
        <w:tc>
          <w:tcPr>
            <w:tcW w:w="927"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cs="宋体"/>
                <w:b/>
                <w:bCs/>
                <w:kern w:val="0"/>
                <w:sz w:val="22"/>
                <w:szCs w:val="22"/>
              </w:rPr>
            </w:pPr>
            <w:r>
              <w:rPr>
                <w:rFonts w:hint="eastAsia" w:ascii="宋体" w:hAnsi="宋体" w:cs="宋体"/>
                <w:b/>
                <w:bCs/>
                <w:kern w:val="0"/>
                <w:sz w:val="22"/>
                <w:szCs w:val="22"/>
              </w:rPr>
              <w:t>职 务</w:t>
            </w:r>
          </w:p>
        </w:tc>
        <w:tc>
          <w:tcPr>
            <w:tcW w:w="2159" w:type="dxa"/>
            <w:gridSpan w:val="4"/>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cs="宋体"/>
                <w:b/>
                <w:bCs/>
                <w:kern w:val="0"/>
                <w:sz w:val="22"/>
                <w:szCs w:val="22"/>
              </w:rPr>
            </w:pPr>
            <w:r>
              <w:rPr>
                <w:rFonts w:hint="eastAsia" w:ascii="宋体" w:hAnsi="宋体" w:cs="宋体"/>
                <w:b/>
                <w:bCs/>
                <w:kern w:val="0"/>
                <w:sz w:val="22"/>
                <w:szCs w:val="22"/>
              </w:rPr>
              <w:t>电   话</w:t>
            </w:r>
          </w:p>
        </w:tc>
        <w:tc>
          <w:tcPr>
            <w:tcW w:w="2180"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cs="宋体"/>
                <w:b/>
                <w:bCs/>
                <w:kern w:val="0"/>
                <w:sz w:val="22"/>
                <w:szCs w:val="22"/>
              </w:rPr>
            </w:pPr>
            <w:r>
              <w:rPr>
                <w:rFonts w:hint="eastAsia" w:ascii="宋体" w:hAnsi="宋体" w:cs="宋体"/>
                <w:b/>
                <w:bCs/>
                <w:kern w:val="0"/>
                <w:sz w:val="22"/>
                <w:szCs w:val="22"/>
              </w:rPr>
              <w:t>手   机</w:t>
            </w:r>
          </w:p>
        </w:tc>
        <w:tc>
          <w:tcPr>
            <w:tcW w:w="1276" w:type="dxa"/>
            <w:tcBorders>
              <w:top w:val="single" w:color="auto" w:sz="6" w:space="0"/>
              <w:left w:val="single" w:color="auto" w:sz="4"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cs="宋体"/>
                <w:b/>
                <w:bCs/>
                <w:kern w:val="0"/>
                <w:sz w:val="22"/>
                <w:szCs w:val="22"/>
              </w:rPr>
            </w:pPr>
            <w:r>
              <w:rPr>
                <w:rFonts w:hint="eastAsia" w:ascii="宋体" w:hAnsi="宋体" w:cs="宋体"/>
                <w:b/>
                <w:bCs/>
                <w:kern w:val="0"/>
                <w:sz w:val="22"/>
                <w:szCs w:val="22"/>
              </w:rPr>
              <w:t>班 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34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eastAsia="仿宋_GB2312"/>
                <w:b/>
                <w:bCs/>
                <w:sz w:val="22"/>
                <w:szCs w:val="22"/>
              </w:rPr>
            </w:pPr>
          </w:p>
        </w:tc>
        <w:tc>
          <w:tcPr>
            <w:tcW w:w="94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eastAsia="仿宋_GB2312"/>
                <w:bCs/>
                <w:sz w:val="22"/>
                <w:szCs w:val="22"/>
              </w:rPr>
            </w:pPr>
          </w:p>
        </w:tc>
        <w:tc>
          <w:tcPr>
            <w:tcW w:w="1070"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eastAsia="仿宋_GB2312"/>
                <w:bCs/>
                <w:sz w:val="22"/>
                <w:szCs w:val="22"/>
              </w:rPr>
            </w:pPr>
          </w:p>
        </w:tc>
        <w:tc>
          <w:tcPr>
            <w:tcW w:w="927"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eastAsia="仿宋_GB2312"/>
                <w:bCs/>
                <w:sz w:val="22"/>
                <w:szCs w:val="22"/>
              </w:rPr>
            </w:pPr>
          </w:p>
        </w:tc>
        <w:tc>
          <w:tcPr>
            <w:tcW w:w="2159" w:type="dxa"/>
            <w:gridSpan w:val="4"/>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eastAsia="仿宋_GB2312"/>
                <w:bCs/>
                <w:sz w:val="22"/>
                <w:szCs w:val="22"/>
              </w:rPr>
            </w:pPr>
          </w:p>
        </w:tc>
        <w:tc>
          <w:tcPr>
            <w:tcW w:w="2180"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eastAsia="仿宋_GB2312"/>
                <w:bCs/>
                <w:sz w:val="22"/>
                <w:szCs w:val="22"/>
              </w:rPr>
            </w:pPr>
          </w:p>
        </w:tc>
        <w:tc>
          <w:tcPr>
            <w:tcW w:w="1276" w:type="dxa"/>
            <w:tcBorders>
              <w:top w:val="single" w:color="auto" w:sz="6" w:space="0"/>
              <w:left w:val="single" w:color="auto" w:sz="4"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eastAsia="仿宋_GB2312"/>
                <w:bCs/>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34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eastAsia="仿宋_GB2312"/>
                <w:b/>
                <w:bCs/>
                <w:sz w:val="22"/>
                <w:szCs w:val="22"/>
              </w:rPr>
            </w:pPr>
          </w:p>
        </w:tc>
        <w:tc>
          <w:tcPr>
            <w:tcW w:w="94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eastAsia="仿宋_GB2312"/>
                <w:bCs/>
                <w:sz w:val="22"/>
                <w:szCs w:val="22"/>
              </w:rPr>
            </w:pPr>
          </w:p>
        </w:tc>
        <w:tc>
          <w:tcPr>
            <w:tcW w:w="1070"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eastAsia="仿宋_GB2312"/>
                <w:bCs/>
                <w:sz w:val="22"/>
                <w:szCs w:val="22"/>
              </w:rPr>
            </w:pPr>
          </w:p>
        </w:tc>
        <w:tc>
          <w:tcPr>
            <w:tcW w:w="927"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eastAsia="仿宋_GB2312"/>
                <w:bCs/>
                <w:sz w:val="22"/>
                <w:szCs w:val="22"/>
              </w:rPr>
            </w:pPr>
          </w:p>
        </w:tc>
        <w:tc>
          <w:tcPr>
            <w:tcW w:w="2159" w:type="dxa"/>
            <w:gridSpan w:val="4"/>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eastAsia="仿宋_GB2312"/>
                <w:bCs/>
                <w:sz w:val="22"/>
                <w:szCs w:val="22"/>
              </w:rPr>
            </w:pPr>
          </w:p>
        </w:tc>
        <w:tc>
          <w:tcPr>
            <w:tcW w:w="2180"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eastAsia="仿宋_GB2312"/>
                <w:bCs/>
                <w:sz w:val="22"/>
                <w:szCs w:val="22"/>
              </w:rPr>
            </w:pPr>
          </w:p>
        </w:tc>
        <w:tc>
          <w:tcPr>
            <w:tcW w:w="1276" w:type="dxa"/>
            <w:tcBorders>
              <w:top w:val="single" w:color="auto" w:sz="6" w:space="0"/>
              <w:left w:val="single" w:color="auto" w:sz="4"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eastAsia="仿宋_GB2312"/>
                <w:bCs/>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34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eastAsia="仿宋_GB2312"/>
                <w:b/>
                <w:bCs/>
                <w:sz w:val="22"/>
                <w:szCs w:val="22"/>
              </w:rPr>
            </w:pPr>
          </w:p>
        </w:tc>
        <w:tc>
          <w:tcPr>
            <w:tcW w:w="94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eastAsia="仿宋_GB2312"/>
                <w:bCs/>
                <w:sz w:val="22"/>
                <w:szCs w:val="22"/>
              </w:rPr>
            </w:pPr>
          </w:p>
        </w:tc>
        <w:tc>
          <w:tcPr>
            <w:tcW w:w="1070"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eastAsia="仿宋_GB2312"/>
                <w:bCs/>
                <w:sz w:val="22"/>
                <w:szCs w:val="22"/>
              </w:rPr>
            </w:pPr>
          </w:p>
        </w:tc>
        <w:tc>
          <w:tcPr>
            <w:tcW w:w="927"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eastAsia="仿宋_GB2312"/>
                <w:bCs/>
                <w:sz w:val="22"/>
                <w:szCs w:val="22"/>
              </w:rPr>
            </w:pPr>
          </w:p>
        </w:tc>
        <w:tc>
          <w:tcPr>
            <w:tcW w:w="2159" w:type="dxa"/>
            <w:gridSpan w:val="4"/>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eastAsia="仿宋_GB2312"/>
                <w:bCs/>
                <w:sz w:val="22"/>
                <w:szCs w:val="22"/>
              </w:rPr>
            </w:pPr>
          </w:p>
        </w:tc>
        <w:tc>
          <w:tcPr>
            <w:tcW w:w="2180"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eastAsia="仿宋_GB2312"/>
                <w:bCs/>
                <w:sz w:val="22"/>
                <w:szCs w:val="22"/>
              </w:rPr>
            </w:pPr>
          </w:p>
        </w:tc>
        <w:tc>
          <w:tcPr>
            <w:tcW w:w="1276" w:type="dxa"/>
            <w:tcBorders>
              <w:top w:val="single" w:color="auto" w:sz="6" w:space="0"/>
              <w:left w:val="single" w:color="auto" w:sz="4"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eastAsia="仿宋_GB2312"/>
                <w:bCs/>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34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eastAsia="仿宋_GB2312"/>
                <w:b/>
                <w:bCs/>
                <w:sz w:val="22"/>
                <w:szCs w:val="22"/>
              </w:rPr>
            </w:pPr>
          </w:p>
        </w:tc>
        <w:tc>
          <w:tcPr>
            <w:tcW w:w="94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eastAsia="仿宋_GB2312"/>
                <w:bCs/>
                <w:sz w:val="22"/>
                <w:szCs w:val="22"/>
              </w:rPr>
            </w:pPr>
          </w:p>
        </w:tc>
        <w:tc>
          <w:tcPr>
            <w:tcW w:w="1070"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eastAsia="仿宋_GB2312"/>
                <w:bCs/>
                <w:sz w:val="22"/>
                <w:szCs w:val="22"/>
              </w:rPr>
            </w:pPr>
          </w:p>
        </w:tc>
        <w:tc>
          <w:tcPr>
            <w:tcW w:w="927"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eastAsia="仿宋_GB2312"/>
                <w:bCs/>
                <w:sz w:val="22"/>
                <w:szCs w:val="22"/>
              </w:rPr>
            </w:pPr>
          </w:p>
        </w:tc>
        <w:tc>
          <w:tcPr>
            <w:tcW w:w="2159" w:type="dxa"/>
            <w:gridSpan w:val="4"/>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eastAsia="仿宋_GB2312"/>
                <w:bCs/>
                <w:sz w:val="22"/>
                <w:szCs w:val="22"/>
              </w:rPr>
            </w:pPr>
          </w:p>
        </w:tc>
        <w:tc>
          <w:tcPr>
            <w:tcW w:w="2180"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eastAsia="仿宋_GB2312"/>
                <w:bCs/>
                <w:sz w:val="22"/>
                <w:szCs w:val="22"/>
              </w:rPr>
            </w:pPr>
          </w:p>
        </w:tc>
        <w:tc>
          <w:tcPr>
            <w:tcW w:w="1276" w:type="dxa"/>
            <w:tcBorders>
              <w:top w:val="single" w:color="auto" w:sz="6" w:space="0"/>
              <w:left w:val="single" w:color="auto" w:sz="4"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eastAsia="仿宋_GB2312"/>
                <w:bCs/>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34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240" w:lineRule="auto"/>
              <w:ind w:right="0" w:rightChars="0"/>
              <w:jc w:val="center"/>
              <w:textAlignment w:val="auto"/>
              <w:outlineLvl w:val="9"/>
              <w:rPr>
                <w:rFonts w:hint="eastAsia" w:ascii="宋体" w:hAnsi="宋体" w:cs="宋体"/>
                <w:b/>
                <w:bCs/>
                <w:kern w:val="0"/>
                <w:sz w:val="22"/>
                <w:szCs w:val="22"/>
              </w:rPr>
            </w:pPr>
            <w:r>
              <w:rPr>
                <w:rFonts w:hint="eastAsia" w:ascii="宋体" w:hAnsi="宋体" w:cs="宋体"/>
                <w:b/>
                <w:bCs/>
                <w:kern w:val="0"/>
                <w:sz w:val="22"/>
                <w:szCs w:val="22"/>
              </w:rPr>
              <w:t>辅导教材</w:t>
            </w:r>
          </w:p>
        </w:tc>
        <w:tc>
          <w:tcPr>
            <w:tcW w:w="8555" w:type="dxa"/>
            <w:gridSpan w:val="11"/>
            <w:tcBorders>
              <w:top w:val="single" w:color="auto" w:sz="6" w:space="0"/>
              <w:left w:val="single" w:color="auto" w:sz="6" w:space="0"/>
              <w:bottom w:val="single" w:color="auto" w:sz="6"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cs="宋体"/>
                <w:b/>
                <w:bCs/>
                <w:kern w:val="0"/>
                <w:sz w:val="22"/>
                <w:szCs w:val="22"/>
              </w:rPr>
            </w:pPr>
            <w:r>
              <w:rPr>
                <w:rFonts w:hint="eastAsia" w:ascii="宋体" w:hAnsi="宋体" w:cs="宋体"/>
                <w:b/>
                <w:bCs/>
                <w:kern w:val="0"/>
                <w:sz w:val="22"/>
                <w:szCs w:val="22"/>
              </w:rPr>
              <w:t xml:space="preserve">  □  订购辅导教材</w:t>
            </w:r>
            <w:r>
              <w:rPr>
                <w:rFonts w:hint="eastAsia" w:ascii="宋体" w:hAnsi="宋体" w:cs="宋体"/>
                <w:b/>
                <w:bCs/>
                <w:kern w:val="0"/>
                <w:sz w:val="22"/>
                <w:szCs w:val="22"/>
                <w:u w:val="single"/>
              </w:rPr>
              <w:t xml:space="preserve">      </w:t>
            </w:r>
            <w:r>
              <w:rPr>
                <w:rFonts w:hint="eastAsia" w:ascii="宋体" w:hAnsi="宋体" w:cs="宋体"/>
                <w:b/>
                <w:bCs/>
                <w:kern w:val="0"/>
                <w:sz w:val="22"/>
                <w:szCs w:val="22"/>
              </w:rPr>
              <w:t>套           □ 自带辅导教材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64" w:hRule="atLeast"/>
          <w:jc w:val="center"/>
        </w:trPr>
        <w:tc>
          <w:tcPr>
            <w:tcW w:w="1345" w:type="dxa"/>
            <w:tcBorders>
              <w:top w:val="single" w:color="auto" w:sz="6" w:space="0"/>
              <w:left w:val="doub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240" w:lineRule="auto"/>
              <w:ind w:right="0" w:rightChars="0"/>
              <w:jc w:val="center"/>
              <w:textAlignment w:val="auto"/>
              <w:outlineLvl w:val="9"/>
              <w:rPr>
                <w:rFonts w:ascii="宋体" w:hAnsi="宋体" w:cs="宋体"/>
                <w:b/>
                <w:bCs/>
                <w:kern w:val="0"/>
                <w:sz w:val="22"/>
                <w:szCs w:val="22"/>
              </w:rPr>
            </w:pPr>
            <w:r>
              <w:rPr>
                <w:rFonts w:hint="eastAsia" w:ascii="宋体" w:hAnsi="宋体" w:cs="宋体"/>
                <w:b/>
                <w:bCs/>
                <w:kern w:val="0"/>
                <w:sz w:val="22"/>
                <w:szCs w:val="22"/>
              </w:rPr>
              <w:t>所报课程</w:t>
            </w:r>
          </w:p>
        </w:tc>
        <w:tc>
          <w:tcPr>
            <w:tcW w:w="8555" w:type="dxa"/>
            <w:gridSpan w:val="11"/>
            <w:tcBorders>
              <w:top w:val="single" w:color="auto" w:sz="6" w:space="0"/>
              <w:left w:val="single" w:color="auto" w:sz="6" w:space="0"/>
              <w:bottom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cs="宋体"/>
                <w:b/>
                <w:bCs/>
                <w:kern w:val="0"/>
                <w:sz w:val="22"/>
                <w:szCs w:val="22"/>
                <w:lang w:val="en-US" w:eastAsia="zh-CN"/>
              </w:rPr>
            </w:pPr>
            <w:r>
              <w:rPr>
                <w:rFonts w:hint="eastAsia" w:ascii="宋体" w:hAnsi="宋体" w:cs="宋体"/>
                <w:b/>
                <w:bCs/>
                <w:kern w:val="0"/>
                <w:sz w:val="22"/>
                <w:szCs w:val="22"/>
              </w:rPr>
              <w:t xml:space="preserve">□ </w:t>
            </w:r>
            <w:r>
              <w:rPr>
                <w:rFonts w:hint="eastAsia" w:ascii="宋体" w:hAnsi="宋体" w:cs="宋体"/>
                <w:b/>
                <w:bCs/>
                <w:kern w:val="0"/>
                <w:sz w:val="22"/>
                <w:szCs w:val="22"/>
                <w:lang w:val="en-US" w:eastAsia="zh-CN"/>
              </w:rPr>
              <w:t xml:space="preserve">智能建筑弱电高级工程师          </w:t>
            </w:r>
            <w:r>
              <w:rPr>
                <w:rFonts w:hint="eastAsia" w:ascii="宋体" w:hAnsi="宋体" w:cs="宋体"/>
                <w:b/>
                <w:bCs/>
                <w:kern w:val="0"/>
                <w:sz w:val="22"/>
                <w:szCs w:val="22"/>
                <w:lang w:eastAsia="zh-CN"/>
              </w:rPr>
              <w:t>□</w:t>
            </w:r>
            <w:r>
              <w:rPr>
                <w:rFonts w:hint="eastAsia" w:ascii="宋体" w:hAnsi="宋体" w:cs="宋体"/>
                <w:b/>
                <w:bCs/>
                <w:kern w:val="0"/>
                <w:sz w:val="22"/>
                <w:szCs w:val="22"/>
              </w:rPr>
              <w:t xml:space="preserve"> </w:t>
            </w:r>
            <w:r>
              <w:rPr>
                <w:rFonts w:hint="eastAsia" w:ascii="宋体" w:hAnsi="宋体" w:cs="宋体"/>
                <w:b/>
                <w:bCs/>
                <w:kern w:val="0"/>
                <w:sz w:val="22"/>
                <w:szCs w:val="22"/>
                <w:lang w:val="en-US" w:eastAsia="zh-CN"/>
              </w:rPr>
              <w:t>数据中心（机房）规划设计工程师</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cs="宋体"/>
                <w:b/>
                <w:bCs/>
                <w:kern w:val="0"/>
                <w:sz w:val="22"/>
                <w:szCs w:val="22"/>
                <w:lang w:val="en-US" w:eastAsia="zh-CN"/>
              </w:rPr>
            </w:pPr>
            <w:r>
              <w:rPr>
                <w:rFonts w:hint="eastAsia" w:ascii="宋体" w:hAnsi="宋体" w:cs="宋体"/>
                <w:b/>
                <w:bCs/>
                <w:kern w:val="0"/>
                <w:sz w:val="22"/>
                <w:szCs w:val="22"/>
              </w:rPr>
              <w:t xml:space="preserve">□ </w:t>
            </w:r>
            <w:r>
              <w:rPr>
                <w:rFonts w:hint="eastAsia" w:ascii="宋体" w:hAnsi="宋体" w:cs="宋体"/>
                <w:b/>
                <w:bCs/>
                <w:kern w:val="0"/>
                <w:sz w:val="22"/>
                <w:szCs w:val="22"/>
                <w:lang w:val="en-US" w:eastAsia="zh-CN"/>
              </w:rPr>
              <w:t xml:space="preserve">高级网络工程师                  </w:t>
            </w:r>
            <w:r>
              <w:rPr>
                <w:rFonts w:hint="eastAsia" w:ascii="宋体" w:hAnsi="宋体" w:cs="宋体"/>
                <w:b/>
                <w:bCs/>
                <w:kern w:val="0"/>
                <w:sz w:val="22"/>
                <w:szCs w:val="22"/>
                <w:lang w:eastAsia="zh-CN"/>
              </w:rPr>
              <w:t>□</w:t>
            </w:r>
            <w:r>
              <w:rPr>
                <w:rFonts w:hint="eastAsia" w:ascii="宋体" w:hAnsi="宋体" w:cs="宋体"/>
                <w:b/>
                <w:bCs/>
                <w:kern w:val="0"/>
                <w:sz w:val="22"/>
                <w:szCs w:val="22"/>
              </w:rPr>
              <w:t xml:space="preserve"> </w:t>
            </w:r>
            <w:r>
              <w:rPr>
                <w:rFonts w:hint="eastAsia" w:ascii="宋体" w:hAnsi="宋体" w:cs="宋体"/>
                <w:b/>
                <w:bCs/>
                <w:kern w:val="0"/>
                <w:sz w:val="22"/>
                <w:szCs w:val="22"/>
                <w:lang w:val="en-US" w:eastAsia="zh-CN"/>
              </w:rPr>
              <w:t>高级网络与信息安全工程师</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cs="宋体"/>
                <w:b/>
                <w:bCs/>
                <w:kern w:val="0"/>
                <w:sz w:val="22"/>
                <w:szCs w:val="22"/>
                <w:lang w:val="en-US" w:eastAsia="zh-CN"/>
              </w:rPr>
            </w:pPr>
            <w:r>
              <w:rPr>
                <w:rFonts w:hint="eastAsia" w:ascii="宋体" w:hAnsi="宋体" w:cs="宋体"/>
                <w:b/>
                <w:bCs/>
                <w:kern w:val="0"/>
                <w:sz w:val="22"/>
                <w:szCs w:val="22"/>
                <w:lang w:eastAsia="zh-CN"/>
              </w:rPr>
              <w:t>□</w:t>
            </w:r>
            <w:r>
              <w:rPr>
                <w:rFonts w:hint="eastAsia" w:ascii="宋体" w:hAnsi="宋体" w:cs="宋体"/>
                <w:b/>
                <w:bCs/>
                <w:kern w:val="0"/>
                <w:sz w:val="22"/>
                <w:szCs w:val="22"/>
                <w:lang w:val="en-US" w:eastAsia="zh-CN"/>
              </w:rPr>
              <w:t xml:space="preserve">智能建筑弱电系统设计师       </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cs="宋体"/>
                <w:b/>
                <w:bCs/>
                <w:kern w:val="0"/>
                <w:sz w:val="22"/>
                <w:szCs w:val="22"/>
                <w:lang w:val="en-US" w:eastAsia="zh-CN"/>
              </w:rPr>
            </w:pPr>
            <w:r>
              <w:rPr>
                <w:rFonts w:hint="eastAsia" w:ascii="宋体" w:hAnsi="宋体" w:cs="宋体"/>
                <w:b/>
                <w:bCs/>
                <w:kern w:val="0"/>
                <w:sz w:val="22"/>
                <w:szCs w:val="22"/>
                <w:lang w:eastAsia="zh-CN"/>
              </w:rPr>
              <w:t>□</w:t>
            </w:r>
            <w:r>
              <w:rPr>
                <w:rFonts w:hint="eastAsia" w:ascii="宋体" w:hAnsi="宋体" w:cs="宋体"/>
                <w:b/>
                <w:bCs/>
                <w:kern w:val="0"/>
                <w:sz w:val="22"/>
                <w:szCs w:val="22"/>
              </w:rPr>
              <w:t xml:space="preserve"> </w:t>
            </w:r>
            <w:r>
              <w:rPr>
                <w:rFonts w:hint="eastAsia" w:ascii="宋体" w:hAnsi="宋体" w:cs="宋体"/>
                <w:b/>
                <w:bCs/>
                <w:kern w:val="0"/>
                <w:sz w:val="22"/>
                <w:szCs w:val="22"/>
                <w:lang w:val="en-US" w:eastAsia="zh-CN"/>
              </w:rPr>
              <w:t xml:space="preserve">智能建筑弱电工程师               </w:t>
            </w:r>
            <w:r>
              <w:rPr>
                <w:rFonts w:hint="eastAsia" w:ascii="宋体" w:hAnsi="宋体" w:cs="宋体"/>
                <w:b/>
                <w:bCs/>
                <w:kern w:val="0"/>
                <w:sz w:val="22"/>
                <w:szCs w:val="22"/>
                <w:lang w:eastAsia="zh-CN"/>
              </w:rPr>
              <w:t>□</w:t>
            </w:r>
            <w:r>
              <w:rPr>
                <w:rFonts w:hint="eastAsia" w:ascii="宋体" w:hAnsi="宋体" w:cs="宋体"/>
                <w:b/>
                <w:bCs/>
                <w:kern w:val="0"/>
                <w:sz w:val="22"/>
                <w:szCs w:val="22"/>
              </w:rPr>
              <w:t xml:space="preserve"> </w:t>
            </w:r>
            <w:r>
              <w:rPr>
                <w:rFonts w:hint="eastAsia" w:ascii="宋体" w:hAnsi="宋体" w:cs="宋体"/>
                <w:b/>
                <w:bCs/>
                <w:kern w:val="0"/>
                <w:sz w:val="22"/>
                <w:szCs w:val="22"/>
                <w:lang w:val="en-US" w:eastAsia="zh-CN"/>
              </w:rPr>
              <w:t>网络工程师</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cs="宋体"/>
                <w:b/>
                <w:bCs/>
                <w:kern w:val="0"/>
                <w:sz w:val="22"/>
                <w:szCs w:val="22"/>
                <w:lang w:val="en-US" w:eastAsia="zh-CN"/>
              </w:rPr>
            </w:pPr>
            <w:r>
              <w:rPr>
                <w:rFonts w:hint="eastAsia" w:ascii="宋体" w:hAnsi="宋体" w:cs="宋体"/>
                <w:b/>
                <w:bCs/>
                <w:kern w:val="0"/>
                <w:sz w:val="22"/>
                <w:szCs w:val="22"/>
              </w:rPr>
              <w:t xml:space="preserve">□ </w:t>
            </w:r>
            <w:r>
              <w:rPr>
                <w:rFonts w:hint="eastAsia" w:ascii="宋体" w:hAnsi="宋体" w:cs="宋体"/>
                <w:b/>
                <w:bCs/>
                <w:kern w:val="0"/>
                <w:sz w:val="22"/>
                <w:szCs w:val="22"/>
                <w:lang w:val="en-US" w:eastAsia="zh-CN"/>
              </w:rPr>
              <w:t xml:space="preserve">信息系统运维管理工程师           </w:t>
            </w:r>
            <w:r>
              <w:rPr>
                <w:rFonts w:hint="eastAsia" w:ascii="宋体" w:hAnsi="宋体" w:cs="宋体"/>
                <w:b/>
                <w:bCs/>
                <w:kern w:val="0"/>
                <w:sz w:val="22"/>
                <w:szCs w:val="22"/>
                <w:lang w:eastAsia="zh-CN"/>
              </w:rPr>
              <w:t>□</w:t>
            </w:r>
            <w:r>
              <w:rPr>
                <w:rFonts w:hint="eastAsia" w:ascii="宋体" w:hAnsi="宋体" w:cs="宋体"/>
                <w:b/>
                <w:bCs/>
                <w:kern w:val="0"/>
                <w:sz w:val="22"/>
                <w:szCs w:val="22"/>
              </w:rPr>
              <w:t xml:space="preserve"> </w:t>
            </w:r>
            <w:r>
              <w:rPr>
                <w:rFonts w:hint="eastAsia" w:ascii="宋体" w:hAnsi="宋体" w:cs="宋体"/>
                <w:b/>
                <w:bCs/>
                <w:kern w:val="0"/>
                <w:sz w:val="22"/>
                <w:szCs w:val="22"/>
                <w:lang w:val="en-US" w:eastAsia="zh-CN"/>
              </w:rPr>
              <w:t>网络与信息安全工程师</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cs="宋体"/>
                <w:b/>
                <w:bCs/>
                <w:kern w:val="0"/>
                <w:sz w:val="22"/>
                <w:szCs w:val="22"/>
                <w:lang w:val="en-US" w:eastAsia="zh-CN"/>
              </w:rPr>
            </w:pPr>
            <w:r>
              <w:rPr>
                <w:rFonts w:hint="eastAsia" w:ascii="宋体" w:hAnsi="宋体" w:cs="宋体"/>
                <w:b/>
                <w:bCs/>
                <w:kern w:val="0"/>
                <w:sz w:val="22"/>
                <w:szCs w:val="22"/>
              </w:rPr>
              <w:t xml:space="preserve">□ </w:t>
            </w:r>
            <w:r>
              <w:rPr>
                <w:rFonts w:hint="eastAsia" w:ascii="宋体" w:hAnsi="宋体" w:cs="宋体"/>
                <w:b/>
                <w:bCs/>
                <w:kern w:val="0"/>
                <w:sz w:val="22"/>
                <w:szCs w:val="22"/>
                <w:lang w:val="en-US" w:eastAsia="zh-CN"/>
              </w:rPr>
              <w:t xml:space="preserve">数据中心（机房）运维管理工程师   </w:t>
            </w:r>
            <w:r>
              <w:rPr>
                <w:rFonts w:hint="eastAsia" w:ascii="宋体" w:hAnsi="宋体" w:cs="宋体"/>
                <w:b/>
                <w:bCs/>
                <w:kern w:val="0"/>
                <w:sz w:val="22"/>
                <w:szCs w:val="22"/>
                <w:lang w:eastAsia="zh-CN"/>
              </w:rPr>
              <w:t>□</w:t>
            </w:r>
            <w:r>
              <w:rPr>
                <w:rFonts w:hint="eastAsia" w:ascii="宋体" w:hAnsi="宋体" w:cs="宋体"/>
                <w:b/>
                <w:bCs/>
                <w:kern w:val="0"/>
                <w:sz w:val="22"/>
                <w:szCs w:val="22"/>
              </w:rPr>
              <w:t xml:space="preserve"> </w:t>
            </w:r>
            <w:r>
              <w:rPr>
                <w:rFonts w:hint="eastAsia" w:ascii="宋体" w:hAnsi="宋体" w:cs="宋体"/>
                <w:b/>
                <w:bCs/>
                <w:kern w:val="0"/>
                <w:sz w:val="22"/>
                <w:szCs w:val="22"/>
                <w:lang w:val="en-US" w:eastAsia="zh-CN"/>
              </w:rPr>
              <w:t>安全防范工程师</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cs="宋体"/>
                <w:b/>
                <w:bCs/>
                <w:kern w:val="0"/>
                <w:sz w:val="22"/>
                <w:szCs w:val="22"/>
              </w:rPr>
            </w:pPr>
            <w:r>
              <w:rPr>
                <w:rFonts w:hint="eastAsia" w:ascii="宋体" w:hAnsi="宋体" w:cs="宋体"/>
                <w:b/>
                <w:bCs/>
                <w:kern w:val="0"/>
                <w:sz w:val="22"/>
                <w:szCs w:val="22"/>
              </w:rPr>
              <w:t xml:space="preserve">□ </w:t>
            </w:r>
            <w:r>
              <w:rPr>
                <w:rFonts w:hint="eastAsia" w:ascii="宋体" w:hAnsi="宋体" w:cs="宋体"/>
                <w:b/>
                <w:bCs/>
                <w:kern w:val="0"/>
                <w:sz w:val="22"/>
                <w:szCs w:val="22"/>
                <w:lang w:val="en-US" w:eastAsia="zh-CN"/>
              </w:rPr>
              <w:t xml:space="preserve">综合布线工程师                   </w:t>
            </w:r>
            <w:r>
              <w:rPr>
                <w:rFonts w:hint="eastAsia" w:ascii="宋体" w:hAnsi="宋体" w:cs="宋体"/>
                <w:b/>
                <w:bCs/>
                <w:kern w:val="0"/>
                <w:sz w:val="22"/>
                <w:szCs w:val="22"/>
                <w:lang w:eastAsia="zh-CN"/>
              </w:rPr>
              <w:t>□</w:t>
            </w:r>
            <w:r>
              <w:rPr>
                <w:rFonts w:hint="eastAsia" w:ascii="宋体" w:hAnsi="宋体" w:cs="宋体"/>
                <w:b/>
                <w:bCs/>
                <w:kern w:val="0"/>
                <w:sz w:val="22"/>
                <w:szCs w:val="22"/>
              </w:rPr>
              <w:t xml:space="preserve"> </w:t>
            </w:r>
            <w:r>
              <w:rPr>
                <w:rFonts w:hint="eastAsia" w:ascii="宋体" w:hAnsi="宋体" w:cs="宋体"/>
                <w:b/>
                <w:bCs/>
                <w:kern w:val="0"/>
                <w:sz w:val="22"/>
                <w:szCs w:val="22"/>
                <w:lang w:val="en-US" w:eastAsia="zh-CN"/>
              </w:rPr>
              <w:t>楼宇自控工程师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3" w:hRule="atLeast"/>
          <w:jc w:val="center"/>
        </w:trPr>
        <w:tc>
          <w:tcPr>
            <w:tcW w:w="134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eastAsia="仿宋_GB2312"/>
                <w:b/>
                <w:bCs/>
                <w:sz w:val="22"/>
                <w:szCs w:val="22"/>
              </w:rPr>
            </w:pPr>
            <w:r>
              <w:rPr>
                <w:rFonts w:hint="eastAsia" w:ascii="宋体" w:hAnsi="宋体" w:cs="宋体"/>
                <w:b/>
                <w:bCs/>
                <w:kern w:val="0"/>
                <w:sz w:val="22"/>
                <w:szCs w:val="22"/>
              </w:rPr>
              <w:t>参加地点</w:t>
            </w:r>
          </w:p>
        </w:tc>
        <w:tc>
          <w:tcPr>
            <w:tcW w:w="8555" w:type="dxa"/>
            <w:gridSpan w:val="11"/>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firstLine="221" w:firstLineChars="100"/>
              <w:jc w:val="both"/>
              <w:textAlignment w:val="auto"/>
              <w:outlineLvl w:val="9"/>
              <w:rPr>
                <w:rFonts w:hint="eastAsia" w:ascii="宋体" w:hAnsi="宋体" w:cs="宋体"/>
                <w:b/>
                <w:bCs/>
                <w:kern w:val="0"/>
                <w:sz w:val="22"/>
                <w:szCs w:val="22"/>
              </w:rPr>
            </w:pPr>
            <w:r>
              <w:rPr>
                <w:rFonts w:hint="eastAsia" w:ascii="宋体" w:hAnsi="宋体" w:cs="宋体"/>
                <w:b/>
                <w:bCs/>
                <w:kern w:val="0"/>
                <w:sz w:val="22"/>
                <w:szCs w:val="22"/>
                <w:lang w:eastAsia="zh-CN"/>
              </w:rPr>
              <w:t>□北京</w:t>
            </w:r>
            <w:r>
              <w:rPr>
                <w:rFonts w:hint="eastAsia" w:ascii="宋体" w:hAnsi="宋体" w:cs="宋体"/>
                <w:b/>
                <w:bCs/>
                <w:kern w:val="0"/>
                <w:sz w:val="22"/>
                <w:szCs w:val="22"/>
                <w:lang w:val="en-US" w:eastAsia="zh-CN"/>
              </w:rPr>
              <w:t xml:space="preserve">    </w:t>
            </w:r>
            <w:r>
              <w:rPr>
                <w:rFonts w:hint="eastAsia" w:ascii="宋体" w:hAnsi="宋体" w:cs="宋体"/>
                <w:b/>
                <w:bCs/>
                <w:kern w:val="0"/>
                <w:sz w:val="22"/>
                <w:szCs w:val="22"/>
              </w:rPr>
              <w:t>□</w:t>
            </w:r>
            <w:r>
              <w:rPr>
                <w:rFonts w:hint="eastAsia" w:ascii="宋体" w:hAnsi="宋体" w:cs="宋体"/>
                <w:b/>
                <w:bCs/>
                <w:kern w:val="0"/>
                <w:sz w:val="22"/>
                <w:szCs w:val="22"/>
                <w:lang w:eastAsia="zh-CN"/>
              </w:rPr>
              <w:t>上海</w:t>
            </w:r>
            <w:r>
              <w:rPr>
                <w:rFonts w:hint="eastAsia" w:ascii="宋体" w:hAnsi="宋体" w:cs="宋体"/>
                <w:b/>
                <w:bCs/>
                <w:kern w:val="0"/>
                <w:sz w:val="22"/>
                <w:szCs w:val="22"/>
              </w:rPr>
              <w:t xml:space="preserve"> </w:t>
            </w:r>
            <w:r>
              <w:rPr>
                <w:rFonts w:hint="eastAsia" w:ascii="宋体" w:hAnsi="宋体" w:cs="宋体"/>
                <w:b/>
                <w:bCs/>
                <w:kern w:val="0"/>
                <w:sz w:val="22"/>
                <w:szCs w:val="22"/>
                <w:lang w:val="en-US" w:eastAsia="zh-CN"/>
              </w:rPr>
              <w:t xml:space="preserve">       </w:t>
            </w:r>
            <w:r>
              <w:rPr>
                <w:rFonts w:hint="eastAsia" w:ascii="宋体" w:hAnsi="宋体" w:cs="宋体"/>
                <w:b/>
                <w:bCs/>
                <w:kern w:val="0"/>
                <w:sz w:val="22"/>
                <w:szCs w:val="22"/>
              </w:rPr>
              <w:t>□</w:t>
            </w:r>
            <w:r>
              <w:rPr>
                <w:rFonts w:hint="eastAsia" w:ascii="宋体" w:hAnsi="宋体" w:cs="宋体"/>
                <w:b/>
                <w:bCs/>
                <w:kern w:val="0"/>
                <w:sz w:val="22"/>
                <w:szCs w:val="22"/>
                <w:lang w:eastAsia="zh-CN"/>
              </w:rPr>
              <w:t>广州</w:t>
            </w:r>
            <w:r>
              <w:rPr>
                <w:rFonts w:hint="eastAsia" w:ascii="宋体" w:hAnsi="宋体" w:cs="宋体"/>
                <w:b/>
                <w:bCs/>
                <w:kern w:val="0"/>
                <w:sz w:val="22"/>
                <w:szCs w:val="22"/>
                <w:lang w:val="en-US" w:eastAsia="zh-CN"/>
              </w:rPr>
              <w:t xml:space="preserve">     </w:t>
            </w:r>
            <w:r>
              <w:rPr>
                <w:rFonts w:hint="eastAsia" w:ascii="宋体" w:hAnsi="宋体" w:cs="宋体"/>
                <w:b/>
                <w:bCs/>
                <w:kern w:val="0"/>
                <w:sz w:val="22"/>
                <w:szCs w:val="22"/>
              </w:rPr>
              <w:t>　</w:t>
            </w:r>
            <w:r>
              <w:rPr>
                <w:rFonts w:hint="eastAsia" w:ascii="宋体" w:hAnsi="宋体" w:cs="宋体"/>
                <w:b/>
                <w:bCs/>
                <w:kern w:val="0"/>
                <w:sz w:val="22"/>
                <w:szCs w:val="22"/>
                <w:lang w:val="en-US" w:eastAsia="zh-CN"/>
              </w:rPr>
              <w:t xml:space="preserve"> </w:t>
            </w:r>
            <w:r>
              <w:rPr>
                <w:rFonts w:hint="eastAsia" w:ascii="宋体" w:hAnsi="宋体" w:cs="宋体"/>
                <w:b/>
                <w:bCs/>
                <w:kern w:val="0"/>
                <w:sz w:val="22"/>
                <w:szCs w:val="22"/>
              </w:rPr>
              <w:t>□</w:t>
            </w:r>
            <w:r>
              <w:rPr>
                <w:rFonts w:hint="eastAsia" w:ascii="宋体" w:hAnsi="宋体" w:cs="宋体"/>
                <w:b/>
                <w:bCs/>
                <w:kern w:val="0"/>
                <w:sz w:val="22"/>
                <w:szCs w:val="22"/>
                <w:lang w:eastAsia="zh-CN"/>
              </w:rPr>
              <w:t>成都</w:t>
            </w:r>
            <w:r>
              <w:rPr>
                <w:rFonts w:hint="eastAsia" w:ascii="宋体" w:hAnsi="宋体" w:cs="宋体"/>
                <w:b/>
                <w:bCs/>
                <w:kern w:val="0"/>
                <w:sz w:val="22"/>
                <w:szCs w:val="22"/>
                <w:lang w:val="en-US" w:eastAsia="zh-CN"/>
              </w:rPr>
              <w:t xml:space="preserve">      </w:t>
            </w:r>
            <w:r>
              <w:rPr>
                <w:rFonts w:hint="eastAsia" w:ascii="宋体" w:hAnsi="宋体" w:cs="宋体"/>
                <w:b/>
                <w:bCs/>
                <w:kern w:val="0"/>
                <w:sz w:val="22"/>
                <w:szCs w:val="22"/>
              </w:rPr>
              <w:t>其他城市(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34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cs="宋体"/>
                <w:b/>
                <w:bCs/>
                <w:kern w:val="0"/>
                <w:sz w:val="22"/>
                <w:szCs w:val="22"/>
              </w:rPr>
            </w:pPr>
            <w:r>
              <w:rPr>
                <w:rFonts w:hint="eastAsia" w:ascii="宋体" w:hAnsi="宋体" w:cs="宋体"/>
                <w:b/>
                <w:bCs/>
                <w:kern w:val="0"/>
                <w:sz w:val="22"/>
                <w:szCs w:val="22"/>
              </w:rPr>
              <w:t>住宿安排</w:t>
            </w:r>
          </w:p>
        </w:tc>
        <w:tc>
          <w:tcPr>
            <w:tcW w:w="8555" w:type="dxa"/>
            <w:gridSpan w:val="11"/>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cs="宋体"/>
                <w:b/>
                <w:bCs/>
                <w:kern w:val="0"/>
                <w:sz w:val="22"/>
                <w:szCs w:val="22"/>
              </w:rPr>
            </w:pPr>
            <w:r>
              <w:rPr>
                <w:rFonts w:hint="eastAsia" w:ascii="宋体" w:hAnsi="宋体" w:cs="宋体"/>
                <w:b/>
                <w:bCs/>
                <w:kern w:val="0"/>
                <w:sz w:val="22"/>
                <w:szCs w:val="22"/>
              </w:rPr>
              <w:t xml:space="preserve">□ 标准间合住 </w:t>
            </w:r>
            <w:r>
              <w:rPr>
                <w:rFonts w:hint="eastAsia" w:ascii="宋体" w:hAnsi="宋体" w:cs="宋体"/>
                <w:b/>
                <w:bCs/>
                <w:kern w:val="0"/>
                <w:sz w:val="22"/>
                <w:szCs w:val="22"/>
                <w:lang w:val="en-US" w:eastAsia="zh-CN"/>
              </w:rPr>
              <w:t xml:space="preserve"> </w:t>
            </w:r>
            <w:r>
              <w:rPr>
                <w:rFonts w:hint="eastAsia" w:ascii="宋体" w:hAnsi="宋体" w:cs="宋体"/>
                <w:b/>
                <w:bCs/>
                <w:kern w:val="0"/>
                <w:sz w:val="22"/>
                <w:szCs w:val="22"/>
              </w:rPr>
              <w:t xml:space="preserve">  □  标准间单住     □  三人间        □   自行安排</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7" w:hRule="atLeast"/>
          <w:jc w:val="center"/>
        </w:trPr>
        <w:tc>
          <w:tcPr>
            <w:tcW w:w="1345" w:type="dxa"/>
            <w:tcBorders>
              <w:top w:val="single" w:color="auto" w:sz="6" w:space="0"/>
              <w:left w:val="double" w:color="auto" w:sz="4"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b/>
                <w:bCs/>
                <w:kern w:val="0"/>
                <w:sz w:val="22"/>
                <w:szCs w:val="22"/>
              </w:rPr>
            </w:pPr>
            <w:r>
              <w:rPr>
                <w:rFonts w:hint="eastAsia" w:ascii="宋体" w:hAnsi="宋体" w:cs="宋体"/>
                <w:b/>
                <w:bCs/>
                <w:kern w:val="0"/>
                <w:sz w:val="22"/>
                <w:szCs w:val="22"/>
              </w:rPr>
              <w:t>费用总额</w:t>
            </w:r>
          </w:p>
        </w:tc>
        <w:tc>
          <w:tcPr>
            <w:tcW w:w="4961" w:type="dxa"/>
            <w:gridSpan w:val="6"/>
            <w:tcBorders>
              <w:top w:val="single" w:color="auto" w:sz="6" w:space="0"/>
              <w:left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firstLine="442" w:firstLineChars="200"/>
              <w:jc w:val="both"/>
              <w:textAlignment w:val="auto"/>
              <w:outlineLvl w:val="9"/>
              <w:rPr>
                <w:rFonts w:hint="eastAsia" w:ascii="宋体" w:hAnsi="宋体" w:cs="宋体"/>
                <w:b/>
                <w:bCs/>
                <w:kern w:val="0"/>
                <w:sz w:val="22"/>
                <w:szCs w:val="22"/>
              </w:rPr>
            </w:pPr>
            <w:r>
              <w:rPr>
                <w:rFonts w:hint="eastAsia" w:ascii="宋体" w:hAnsi="宋体" w:cs="宋体"/>
                <w:b/>
                <w:bCs/>
                <w:kern w:val="0"/>
                <w:sz w:val="22"/>
                <w:szCs w:val="22"/>
                <w:lang w:val="en-US" w:eastAsia="zh-CN"/>
              </w:rPr>
              <w:t xml:space="preserve">  </w:t>
            </w:r>
            <w:r>
              <w:rPr>
                <w:rFonts w:hint="eastAsia" w:ascii="宋体" w:hAnsi="宋体" w:cs="宋体"/>
                <w:b/>
                <w:bCs/>
                <w:kern w:val="0"/>
                <w:sz w:val="22"/>
                <w:szCs w:val="22"/>
              </w:rPr>
              <w:t xml:space="preserve">万 </w:t>
            </w:r>
            <w:r>
              <w:rPr>
                <w:rFonts w:hint="eastAsia" w:ascii="宋体" w:hAnsi="宋体" w:cs="宋体"/>
                <w:b/>
                <w:bCs/>
                <w:kern w:val="0"/>
                <w:sz w:val="22"/>
                <w:szCs w:val="22"/>
                <w:lang w:val="en-US" w:eastAsia="zh-CN"/>
              </w:rPr>
              <w:t xml:space="preserve"> </w:t>
            </w:r>
            <w:r>
              <w:rPr>
                <w:rFonts w:hint="eastAsia" w:ascii="宋体" w:hAnsi="宋体" w:cs="宋体"/>
                <w:b/>
                <w:bCs/>
                <w:kern w:val="0"/>
                <w:sz w:val="22"/>
                <w:szCs w:val="22"/>
              </w:rPr>
              <w:t xml:space="preserve"> </w:t>
            </w:r>
            <w:r>
              <w:rPr>
                <w:rFonts w:hint="eastAsia" w:ascii="宋体" w:hAnsi="宋体" w:cs="宋体"/>
                <w:b/>
                <w:bCs/>
                <w:kern w:val="0"/>
                <w:sz w:val="22"/>
                <w:szCs w:val="22"/>
                <w:lang w:val="en-US" w:eastAsia="zh-CN"/>
              </w:rPr>
              <w:t xml:space="preserve"> </w:t>
            </w:r>
            <w:r>
              <w:rPr>
                <w:rFonts w:hint="eastAsia" w:ascii="宋体" w:hAnsi="宋体" w:cs="宋体"/>
                <w:b/>
                <w:bCs/>
                <w:kern w:val="0"/>
                <w:sz w:val="22"/>
                <w:szCs w:val="22"/>
              </w:rPr>
              <w:t xml:space="preserve">仟   </w:t>
            </w:r>
            <w:r>
              <w:rPr>
                <w:rFonts w:hint="eastAsia" w:ascii="宋体" w:hAnsi="宋体" w:cs="宋体"/>
                <w:b/>
                <w:bCs/>
                <w:kern w:val="0"/>
                <w:sz w:val="22"/>
                <w:szCs w:val="22"/>
                <w:lang w:val="en-US" w:eastAsia="zh-CN"/>
              </w:rPr>
              <w:t xml:space="preserve"> </w:t>
            </w:r>
            <w:r>
              <w:rPr>
                <w:rFonts w:hint="eastAsia" w:ascii="宋体" w:hAnsi="宋体" w:cs="宋体"/>
                <w:b/>
                <w:bCs/>
                <w:kern w:val="0"/>
                <w:sz w:val="22"/>
                <w:szCs w:val="22"/>
              </w:rPr>
              <w:t xml:space="preserve"> 佰 </w:t>
            </w:r>
            <w:r>
              <w:rPr>
                <w:rFonts w:hint="eastAsia" w:ascii="宋体" w:hAnsi="宋体" w:cs="宋体"/>
                <w:b/>
                <w:bCs/>
                <w:kern w:val="0"/>
                <w:sz w:val="22"/>
                <w:szCs w:val="22"/>
                <w:lang w:val="en-US" w:eastAsia="zh-CN"/>
              </w:rPr>
              <w:t xml:space="preserve">  </w:t>
            </w:r>
            <w:r>
              <w:rPr>
                <w:rFonts w:hint="eastAsia" w:ascii="宋体" w:hAnsi="宋体" w:cs="宋体"/>
                <w:b/>
                <w:bCs/>
                <w:kern w:val="0"/>
                <w:sz w:val="22"/>
                <w:szCs w:val="22"/>
              </w:rPr>
              <w:t xml:space="preserve"> 拾 </w:t>
            </w:r>
            <w:r>
              <w:rPr>
                <w:rFonts w:hint="eastAsia" w:ascii="宋体" w:hAnsi="宋体" w:cs="宋体"/>
                <w:b/>
                <w:bCs/>
                <w:kern w:val="0"/>
                <w:sz w:val="22"/>
                <w:szCs w:val="22"/>
                <w:lang w:val="en-US" w:eastAsia="zh-CN"/>
              </w:rPr>
              <w:t xml:space="preserve">  </w:t>
            </w:r>
            <w:r>
              <w:rPr>
                <w:rFonts w:hint="eastAsia" w:ascii="宋体" w:hAnsi="宋体" w:cs="宋体"/>
                <w:b/>
                <w:bCs/>
                <w:kern w:val="0"/>
                <w:sz w:val="22"/>
                <w:szCs w:val="22"/>
              </w:rPr>
              <w:t xml:space="preserve"> 元整</w:t>
            </w:r>
          </w:p>
        </w:tc>
        <w:tc>
          <w:tcPr>
            <w:tcW w:w="1093" w:type="dxa"/>
            <w:gridSpan w:val="3"/>
            <w:tcBorders>
              <w:top w:val="single" w:color="auto" w:sz="6" w:space="0"/>
              <w:left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firstLine="108" w:firstLineChars="49"/>
              <w:jc w:val="both"/>
              <w:textAlignment w:val="auto"/>
              <w:outlineLvl w:val="9"/>
              <w:rPr>
                <w:rFonts w:hint="eastAsia" w:ascii="宋体" w:hAnsi="宋体" w:cs="宋体"/>
                <w:b/>
                <w:bCs/>
                <w:kern w:val="0"/>
                <w:sz w:val="22"/>
                <w:szCs w:val="22"/>
              </w:rPr>
            </w:pPr>
            <w:r>
              <w:rPr>
                <w:rFonts w:hint="eastAsia" w:ascii="宋体" w:hAnsi="宋体" w:cs="宋体"/>
                <w:b/>
                <w:bCs/>
                <w:kern w:val="0"/>
                <w:sz w:val="22"/>
                <w:szCs w:val="22"/>
              </w:rPr>
              <w:t>小 写</w:t>
            </w:r>
          </w:p>
        </w:tc>
        <w:tc>
          <w:tcPr>
            <w:tcW w:w="2501" w:type="dxa"/>
            <w:gridSpan w:val="2"/>
            <w:tcBorders>
              <w:top w:val="single" w:color="auto" w:sz="6" w:space="0"/>
              <w:left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b/>
                <w:bCs/>
                <w:kern w:val="0"/>
                <w:sz w:val="22"/>
                <w:szCs w:val="22"/>
              </w:rPr>
            </w:pPr>
            <w:r>
              <w:rPr>
                <w:rFonts w:hint="eastAsia" w:eastAsia="仿宋_GB2312"/>
                <w:b/>
                <w:bCs/>
                <w:sz w:val="22"/>
                <w:szCs w:val="22"/>
              </w:rPr>
              <w:t>￥：</w:t>
            </w:r>
            <w:r>
              <w:rPr>
                <w:rFonts w:hint="eastAsia" w:eastAsia="仿宋_GB2312"/>
                <w:b/>
                <w:bCs/>
                <w:sz w:val="22"/>
                <w:szCs w:val="22"/>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1345" w:type="dxa"/>
            <w:tcBorders>
              <w:top w:val="single" w:color="auto" w:sz="6" w:space="0"/>
              <w:left w:val="double" w:color="auto" w:sz="4"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b/>
                <w:bCs/>
                <w:kern w:val="0"/>
                <w:sz w:val="22"/>
                <w:szCs w:val="22"/>
              </w:rPr>
            </w:pPr>
            <w:r>
              <w:rPr>
                <w:rFonts w:hint="eastAsia" w:ascii="宋体" w:hAnsi="宋体" w:cs="宋体"/>
                <w:b/>
                <w:bCs/>
                <w:kern w:val="0"/>
                <w:sz w:val="22"/>
                <w:szCs w:val="22"/>
              </w:rPr>
              <w:t>付款方式</w:t>
            </w:r>
          </w:p>
        </w:tc>
        <w:tc>
          <w:tcPr>
            <w:tcW w:w="8555" w:type="dxa"/>
            <w:gridSpan w:val="11"/>
            <w:tcBorders>
              <w:top w:val="single" w:color="auto" w:sz="6" w:space="0"/>
              <w:left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firstLine="1190" w:firstLineChars="539"/>
              <w:jc w:val="both"/>
              <w:textAlignment w:val="auto"/>
              <w:outlineLvl w:val="9"/>
              <w:rPr>
                <w:rFonts w:hint="eastAsia" w:ascii="宋体" w:hAnsi="宋体" w:cs="宋体"/>
                <w:b/>
                <w:bCs/>
                <w:kern w:val="0"/>
                <w:sz w:val="22"/>
                <w:szCs w:val="22"/>
              </w:rPr>
            </w:pPr>
            <w:r>
              <w:rPr>
                <w:rFonts w:hint="eastAsia" w:ascii="宋体" w:hAnsi="宋体" w:cs="宋体"/>
                <w:b/>
                <w:bCs/>
                <w:kern w:val="0"/>
                <w:sz w:val="22"/>
                <w:szCs w:val="22"/>
              </w:rPr>
              <w:t xml:space="preserve">  □  通过银行      </w:t>
            </w:r>
            <w:r>
              <w:rPr>
                <w:rFonts w:hint="eastAsia" w:ascii="宋体" w:hAnsi="宋体" w:cs="宋体"/>
                <w:b/>
                <w:bCs/>
                <w:kern w:val="0"/>
                <w:sz w:val="22"/>
                <w:szCs w:val="22"/>
                <w:lang w:val="en-US" w:eastAsia="zh-CN"/>
              </w:rPr>
              <w:t xml:space="preserve">    </w:t>
            </w:r>
            <w:r>
              <w:rPr>
                <w:rFonts w:hint="eastAsia" w:ascii="宋体" w:hAnsi="宋体" w:cs="宋体"/>
                <w:b/>
                <w:bCs/>
                <w:kern w:val="0"/>
                <w:sz w:val="22"/>
                <w:szCs w:val="22"/>
              </w:rPr>
              <w:t xml:space="preserve">□ </w:t>
            </w:r>
            <w:r>
              <w:rPr>
                <w:rFonts w:hint="eastAsia" w:ascii="宋体" w:hAnsi="宋体" w:cs="宋体"/>
                <w:b/>
                <w:bCs/>
                <w:kern w:val="0"/>
                <w:sz w:val="22"/>
                <w:szCs w:val="22"/>
                <w:lang w:eastAsia="zh-CN"/>
              </w:rPr>
              <w:t>在线支付</w:t>
            </w:r>
            <w:r>
              <w:rPr>
                <w:rFonts w:hint="eastAsia" w:ascii="宋体" w:hAnsi="宋体" w:cs="宋体"/>
                <w:b/>
                <w:bCs/>
                <w:kern w:val="0"/>
                <w:sz w:val="22"/>
                <w:szCs w:val="22"/>
              </w:rPr>
              <w:t xml:space="preserve">       </w:t>
            </w:r>
            <w:r>
              <w:rPr>
                <w:rFonts w:hint="eastAsia" w:ascii="宋体" w:hAnsi="宋体" w:cs="宋体"/>
                <w:b/>
                <w:bCs/>
                <w:kern w:val="0"/>
                <w:sz w:val="22"/>
                <w:szCs w:val="22"/>
                <w:lang w:val="en-US" w:eastAsia="zh-CN"/>
              </w:rPr>
              <w:t xml:space="preserve">   </w:t>
            </w:r>
            <w:r>
              <w:rPr>
                <w:rFonts w:hint="eastAsia" w:ascii="宋体" w:hAnsi="宋体" w:cs="宋体"/>
                <w:b/>
                <w:bCs/>
                <w:kern w:val="0"/>
                <w:sz w:val="22"/>
                <w:szCs w:val="22"/>
              </w:rPr>
              <w:t>□ 现金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29" w:hRule="atLeast"/>
          <w:jc w:val="center"/>
        </w:trPr>
        <w:tc>
          <w:tcPr>
            <w:tcW w:w="1345" w:type="dxa"/>
            <w:tcBorders>
              <w:top w:val="single" w:color="auto" w:sz="6" w:space="0"/>
              <w:left w:val="double" w:color="auto" w:sz="4"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100" w:beforeLines="0" w:beforeAutospacing="1" w:after="100" w:afterLines="0" w:afterAutospacing="1" w:line="240" w:lineRule="auto"/>
              <w:ind w:right="0" w:rightChars="0"/>
              <w:jc w:val="both"/>
              <w:textAlignment w:val="auto"/>
              <w:outlineLvl w:val="9"/>
              <w:rPr>
                <w:rFonts w:ascii="宋体" w:hAnsi="宋体" w:cs="宋体"/>
                <w:b/>
                <w:bCs/>
                <w:kern w:val="0"/>
                <w:sz w:val="22"/>
                <w:szCs w:val="22"/>
              </w:rPr>
            </w:pPr>
            <w:r>
              <w:rPr>
                <w:rFonts w:hint="eastAsia" w:ascii="宋体" w:hAnsi="宋体" w:cs="宋体"/>
                <w:b/>
                <w:bCs/>
                <w:kern w:val="0"/>
                <w:sz w:val="22"/>
                <w:szCs w:val="22"/>
              </w:rPr>
              <w:t>汇款方式</w:t>
            </w:r>
          </w:p>
        </w:tc>
        <w:tc>
          <w:tcPr>
            <w:tcW w:w="4585" w:type="dxa"/>
            <w:gridSpan w:val="5"/>
            <w:tcBorders>
              <w:top w:val="single" w:color="auto" w:sz="6" w:space="0"/>
              <w:left w:val="single" w:color="auto" w:sz="6" w:space="0"/>
              <w:right w:val="single" w:color="auto" w:sz="4" w:space="0"/>
            </w:tcBorders>
            <w:vAlign w:val="top"/>
          </w:tcPr>
          <w:p>
            <w:pPr>
              <w:widowControl/>
              <w:spacing w:line="360" w:lineRule="auto"/>
              <w:jc w:val="left"/>
              <w:rPr>
                <w:rFonts w:hint="eastAsia" w:ascii="黑体" w:hAnsi="宋体" w:eastAsia="黑体" w:cs="宋体"/>
                <w:b/>
                <w:kern w:val="0"/>
                <w:sz w:val="21"/>
                <w:szCs w:val="21"/>
              </w:rPr>
            </w:pPr>
            <w:r>
              <w:rPr>
                <w:rFonts w:hint="eastAsia" w:ascii="黑体" w:hAnsi="宋体" w:eastAsia="黑体" w:cs="宋体"/>
                <w:b/>
                <w:kern w:val="0"/>
                <w:sz w:val="21"/>
                <w:szCs w:val="21"/>
                <w:lang w:val="en-US" w:eastAsia="zh-CN"/>
              </w:rPr>
              <w:t xml:space="preserve"> </w:t>
            </w:r>
            <w:r>
              <w:rPr>
                <w:rFonts w:hint="eastAsia" w:ascii="黑体" w:hAnsi="宋体" w:eastAsia="黑体" w:cs="宋体"/>
                <w:b/>
                <w:kern w:val="0"/>
                <w:sz w:val="21"/>
                <w:szCs w:val="21"/>
              </w:rPr>
              <w:t>户</w:t>
            </w:r>
            <w:r>
              <w:rPr>
                <w:rFonts w:hint="eastAsia" w:ascii="黑体" w:hAnsi="宋体" w:eastAsia="黑体" w:cs="宋体"/>
                <w:b/>
                <w:kern w:val="0"/>
                <w:sz w:val="21"/>
                <w:szCs w:val="21"/>
                <w:lang w:val="en-US" w:eastAsia="zh-CN"/>
              </w:rPr>
              <w:t xml:space="preserve">  </w:t>
            </w:r>
            <w:r>
              <w:rPr>
                <w:rFonts w:hint="eastAsia" w:ascii="黑体" w:hAnsi="宋体" w:eastAsia="黑体" w:cs="宋体"/>
                <w:b/>
                <w:kern w:val="0"/>
                <w:sz w:val="21"/>
                <w:szCs w:val="21"/>
              </w:rPr>
              <w:t>名：</w:t>
            </w:r>
            <w:r>
              <w:rPr>
                <w:rFonts w:ascii="宋体" w:hAnsi="宋体"/>
                <w:b/>
                <w:sz w:val="21"/>
                <w:szCs w:val="16"/>
              </w:rPr>
              <w:t>北京翰林尚大教育科技有限公司</w:t>
            </w:r>
          </w:p>
          <w:p>
            <w:pPr>
              <w:widowControl/>
              <w:spacing w:line="360" w:lineRule="auto"/>
              <w:jc w:val="left"/>
              <w:rPr>
                <w:rFonts w:hint="eastAsia" w:ascii="黑体" w:hAnsi="宋体" w:eastAsia="黑体" w:cs="宋体"/>
                <w:b/>
                <w:kern w:val="0"/>
                <w:sz w:val="21"/>
                <w:szCs w:val="21"/>
              </w:rPr>
            </w:pPr>
            <w:r>
              <w:rPr>
                <w:rFonts w:hint="eastAsia" w:ascii="黑体" w:hAnsi="宋体" w:eastAsia="黑体" w:cs="宋体"/>
                <w:b/>
                <w:kern w:val="0"/>
                <w:sz w:val="21"/>
                <w:szCs w:val="21"/>
                <w:lang w:val="en-US" w:eastAsia="zh-CN"/>
              </w:rPr>
              <w:t xml:space="preserve"> </w:t>
            </w:r>
            <w:r>
              <w:rPr>
                <w:rFonts w:hint="eastAsia" w:ascii="黑体" w:hAnsi="宋体" w:eastAsia="黑体" w:cs="宋体"/>
                <w:b/>
                <w:kern w:val="0"/>
                <w:sz w:val="21"/>
                <w:szCs w:val="21"/>
              </w:rPr>
              <w:t>开户行：</w:t>
            </w:r>
            <w:r>
              <w:rPr>
                <w:rFonts w:ascii="宋体" w:hAnsi="宋体"/>
                <w:b/>
                <w:sz w:val="21"/>
                <w:szCs w:val="16"/>
              </w:rPr>
              <w:t>中国建设银行北京石景山支行营业部</w:t>
            </w:r>
          </w:p>
          <w:p>
            <w:pPr>
              <w:widowControl/>
              <w:spacing w:line="360" w:lineRule="auto"/>
              <w:jc w:val="left"/>
              <w:rPr>
                <w:rFonts w:hint="eastAsia" w:ascii="宋体" w:hAnsi="宋体" w:cs="宋体"/>
                <w:kern w:val="0"/>
                <w:sz w:val="21"/>
                <w:szCs w:val="21"/>
              </w:rPr>
            </w:pPr>
            <w:r>
              <w:rPr>
                <w:rFonts w:hint="eastAsia" w:ascii="黑体" w:hAnsi="宋体" w:eastAsia="黑体" w:cs="宋体"/>
                <w:b/>
                <w:kern w:val="0"/>
                <w:sz w:val="21"/>
                <w:szCs w:val="21"/>
                <w:lang w:val="en-US" w:eastAsia="zh-CN"/>
              </w:rPr>
              <w:t xml:space="preserve"> </w:t>
            </w:r>
            <w:r>
              <w:rPr>
                <w:rFonts w:hint="eastAsia" w:ascii="黑体" w:hAnsi="宋体" w:eastAsia="黑体" w:cs="宋体"/>
                <w:b/>
                <w:kern w:val="0"/>
                <w:sz w:val="21"/>
                <w:szCs w:val="21"/>
              </w:rPr>
              <w:t>帐</w:t>
            </w:r>
            <w:r>
              <w:rPr>
                <w:rFonts w:hint="eastAsia" w:ascii="黑体" w:hAnsi="宋体" w:eastAsia="黑体" w:cs="宋体"/>
                <w:b/>
                <w:kern w:val="0"/>
                <w:sz w:val="21"/>
                <w:szCs w:val="21"/>
                <w:lang w:val="en-US" w:eastAsia="zh-CN"/>
              </w:rPr>
              <w:t xml:space="preserve">  </w:t>
            </w:r>
            <w:r>
              <w:rPr>
                <w:rFonts w:hint="eastAsia" w:ascii="黑体" w:hAnsi="宋体" w:eastAsia="黑体" w:cs="宋体"/>
                <w:b/>
                <w:kern w:val="0"/>
                <w:sz w:val="21"/>
                <w:szCs w:val="21"/>
              </w:rPr>
              <w:t>号：</w:t>
            </w:r>
            <w:r>
              <w:rPr>
                <w:rFonts w:ascii="宋体" w:hAnsi="宋体"/>
                <w:b/>
                <w:sz w:val="21"/>
                <w:szCs w:val="16"/>
              </w:rPr>
              <w:t>1100 1006 6000 5300 5432</w:t>
            </w:r>
          </w:p>
        </w:tc>
        <w:tc>
          <w:tcPr>
            <w:tcW w:w="3970" w:type="dxa"/>
            <w:gridSpan w:val="6"/>
            <w:tcBorders>
              <w:top w:val="single" w:color="auto" w:sz="6" w:space="0"/>
              <w:left w:val="single" w:color="auto" w:sz="4" w:space="0"/>
              <w:right w:val="double" w:color="auto" w:sz="4" w:space="0"/>
            </w:tcBorders>
            <w:vAlign w:val="top"/>
          </w:tcPr>
          <w:p>
            <w:pPr>
              <w:widowControl/>
              <w:spacing w:line="360" w:lineRule="auto"/>
              <w:jc w:val="both"/>
              <w:rPr>
                <w:rFonts w:hint="default" w:ascii="����" w:hAnsi="����" w:eastAsia="����" w:cs="����"/>
                <w:i w:val="0"/>
                <w:caps w:val="0"/>
                <w:color w:val="000000"/>
                <w:spacing w:val="0"/>
                <w:sz w:val="21"/>
                <w:szCs w:val="21"/>
                <w:shd w:val="clear" w:color="auto" w:fill="FFFFFF"/>
              </w:rPr>
            </w:pPr>
            <w:r>
              <w:rPr>
                <w:rStyle w:val="7"/>
                <w:rFonts w:ascii="����" w:hAnsi="����" w:eastAsia="����" w:cs="����"/>
                <w:i w:val="0"/>
                <w:caps w:val="0"/>
                <w:color w:val="000000"/>
                <w:spacing w:val="0"/>
                <w:sz w:val="21"/>
                <w:szCs w:val="21"/>
                <w:shd w:val="clear" w:color="auto" w:fill="FFFFFF"/>
              </w:rPr>
              <w:t>支付宝企业帐号：</w:t>
            </w:r>
            <w:r>
              <w:rPr>
                <w:rStyle w:val="7"/>
                <w:rFonts w:hint="eastAsia" w:ascii="微软雅黑" w:hAnsi="微软雅黑" w:eastAsia="微软雅黑" w:cs="微软雅黑"/>
                <w:i w:val="0"/>
                <w:caps w:val="0"/>
                <w:color w:val="000000"/>
                <w:spacing w:val="0"/>
                <w:sz w:val="21"/>
                <w:szCs w:val="21"/>
                <w:shd w:val="clear" w:color="auto" w:fill="FFFFFF"/>
              </w:rPr>
              <w:t>admin@sdedu.cc</w:t>
            </w:r>
            <w:r>
              <w:rPr>
                <w:rFonts w:hint="eastAsia" w:ascii="微软雅黑" w:hAnsi="微软雅黑" w:eastAsia="微软雅黑" w:cs="微软雅黑"/>
                <w:i w:val="0"/>
                <w:caps w:val="0"/>
                <w:color w:val="000000"/>
                <w:spacing w:val="0"/>
                <w:sz w:val="21"/>
                <w:szCs w:val="21"/>
                <w:shd w:val="clear" w:color="auto" w:fill="FFFFFF"/>
              </w:rPr>
              <w:t> </w:t>
            </w:r>
          </w:p>
          <w:p>
            <w:pPr>
              <w:widowControl/>
              <w:spacing w:line="360" w:lineRule="auto"/>
              <w:jc w:val="left"/>
              <w:rPr>
                <w:rFonts w:hint="eastAsia" w:ascii="黑体" w:hAnsi="宋体" w:eastAsia="黑体" w:cs="宋体"/>
                <w:b/>
                <w:kern w:val="0"/>
                <w:sz w:val="21"/>
                <w:szCs w:val="21"/>
                <w:lang w:val="en-US" w:eastAsia="zh-CN"/>
              </w:rPr>
            </w:pPr>
            <w:r>
              <w:rPr>
                <w:rStyle w:val="7"/>
                <w:rFonts w:hint="default" w:ascii="����" w:hAnsi="����" w:eastAsia="����" w:cs="����"/>
                <w:i w:val="0"/>
                <w:caps w:val="0"/>
                <w:color w:val="000000"/>
                <w:spacing w:val="0"/>
                <w:sz w:val="21"/>
                <w:szCs w:val="21"/>
                <w:shd w:val="clear" w:color="auto" w:fill="FFFFFF"/>
              </w:rPr>
              <w:t>用户名：北京翰林尚大教育科技有限公司</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ascii="仿宋_GB2312" w:eastAsia="仿宋_GB2312"/>
          <w:b/>
          <w:bCs/>
          <w:sz w:val="21"/>
          <w:szCs w:val="21"/>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ascii="仿宋_GB2312" w:hAnsi="宋体" w:eastAsia="仿宋_GB2312"/>
          <w:b/>
          <w:bCs/>
          <w:sz w:val="21"/>
          <w:szCs w:val="21"/>
        </w:rPr>
      </w:pPr>
      <w:r>
        <w:rPr>
          <w:rFonts w:hint="eastAsia" w:ascii="仿宋_GB2312" w:eastAsia="仿宋_GB2312"/>
          <w:b/>
          <w:bCs/>
          <w:sz w:val="21"/>
          <w:szCs w:val="21"/>
        </w:rPr>
        <w:t>注：</w:t>
      </w:r>
      <w:r>
        <w:rPr>
          <w:rFonts w:hint="eastAsia" w:ascii="仿宋_GB2312" w:eastAsia="仿宋_GB2312"/>
          <w:b/>
          <w:bCs/>
          <w:sz w:val="21"/>
          <w:szCs w:val="21"/>
          <w:lang w:val="en-US" w:eastAsia="zh-CN"/>
        </w:rPr>
        <w:t xml:space="preserve"> </w:t>
      </w:r>
      <w:r>
        <w:rPr>
          <w:rFonts w:hint="eastAsia" w:ascii="仿宋_GB2312" w:eastAsia="仿宋_GB2312"/>
          <w:b/>
          <w:bCs/>
          <w:sz w:val="21"/>
          <w:szCs w:val="21"/>
        </w:rPr>
        <w:t xml:space="preserve"> 1、如报名人员较多时此表格可复印使用，传真件有效，请用正楷字填写，在</w:t>
      </w:r>
      <w:r>
        <w:rPr>
          <w:rFonts w:hint="eastAsia" w:ascii="宋体" w:hAnsi="宋体" w:cs="宋体"/>
          <w:b/>
          <w:bCs/>
          <w:kern w:val="0"/>
          <w:sz w:val="21"/>
          <w:szCs w:val="21"/>
        </w:rPr>
        <w:t>□处打√</w:t>
      </w:r>
      <w:r>
        <w:rPr>
          <w:rFonts w:hint="eastAsia" w:ascii="仿宋_GB2312" w:eastAsia="仿宋_GB2312"/>
          <w:b/>
          <w:bCs/>
          <w:sz w:val="21"/>
          <w:szCs w:val="21"/>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eastAsia="仿宋_GB2312"/>
          <w:b/>
          <w:bCs/>
          <w:spacing w:val="-2"/>
          <w:sz w:val="21"/>
          <w:szCs w:val="21"/>
        </w:rPr>
      </w:pPr>
      <w:r>
        <w:rPr>
          <w:rFonts w:hint="eastAsia" w:eastAsia="仿宋_GB2312"/>
          <w:b/>
          <w:bCs/>
          <w:sz w:val="21"/>
          <w:szCs w:val="21"/>
          <w:lang w:val="en-US" w:eastAsia="zh-CN"/>
        </w:rPr>
        <w:t xml:space="preserve">      </w:t>
      </w:r>
      <w:r>
        <w:rPr>
          <w:rFonts w:hint="eastAsia" w:eastAsia="仿宋_GB2312"/>
          <w:b/>
          <w:bCs/>
          <w:sz w:val="21"/>
          <w:szCs w:val="21"/>
        </w:rPr>
        <w:t>2、</w:t>
      </w:r>
      <w:r>
        <w:rPr>
          <w:rFonts w:hint="eastAsia" w:eastAsia="仿宋_GB2312"/>
          <w:b/>
          <w:bCs/>
          <w:spacing w:val="-2"/>
          <w:sz w:val="21"/>
          <w:szCs w:val="21"/>
        </w:rPr>
        <w:t>通知文件有限，请协助转发组织相关单位报名参加</w:t>
      </w:r>
      <w:r>
        <w:rPr>
          <w:rFonts w:hint="eastAsia"/>
          <w:b/>
          <w:sz w:val="21"/>
          <w:szCs w:val="21"/>
        </w:rPr>
        <w:t>10</w:t>
      </w:r>
      <w:r>
        <w:rPr>
          <w:rFonts w:hint="eastAsia" w:eastAsia="仿宋_GB2312"/>
          <w:b/>
          <w:bCs/>
          <w:spacing w:val="-2"/>
          <w:sz w:val="21"/>
          <w:szCs w:val="21"/>
        </w:rPr>
        <w:t>人以上者优惠10%。</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eastAsia="仿宋_GB2312"/>
          <w:b/>
          <w:bCs/>
          <w:spacing w:val="-2"/>
          <w:sz w:val="21"/>
          <w:szCs w:val="21"/>
        </w:rPr>
      </w:pPr>
      <w:r>
        <w:rPr>
          <w:rFonts w:hint="eastAsia" w:eastAsia="仿宋_GB2312"/>
          <w:b/>
          <w:bCs/>
          <w:spacing w:val="-2"/>
          <w:sz w:val="21"/>
          <w:szCs w:val="21"/>
          <w:lang w:val="en-US" w:eastAsia="zh-CN"/>
        </w:rPr>
        <w:t xml:space="preserve">      </w:t>
      </w:r>
      <w:r>
        <w:rPr>
          <w:rFonts w:hint="eastAsia" w:eastAsia="仿宋_GB2312"/>
          <w:b/>
          <w:bCs/>
          <w:spacing w:val="-2"/>
          <w:sz w:val="21"/>
          <w:szCs w:val="21"/>
        </w:rPr>
        <w:t>3、近期培训课：</w:t>
      </w:r>
      <w:r>
        <w:rPr>
          <w:rFonts w:hint="eastAsia" w:eastAsia="仿宋_GB2312"/>
          <w:b/>
          <w:bCs/>
          <w:spacing w:val="-2"/>
          <w:sz w:val="21"/>
          <w:szCs w:val="21"/>
          <w:lang w:eastAsia="zh-CN"/>
        </w:rPr>
        <w:t>信息安全工程师</w:t>
      </w:r>
      <w:r>
        <w:rPr>
          <w:rFonts w:hint="eastAsia" w:eastAsia="仿宋_GB2312"/>
          <w:b/>
          <w:bCs/>
          <w:spacing w:val="-2"/>
          <w:sz w:val="21"/>
          <w:szCs w:val="21"/>
        </w:rPr>
        <w:t>、</w:t>
      </w:r>
      <w:r>
        <w:rPr>
          <w:rFonts w:hint="eastAsia" w:eastAsia="仿宋_GB2312"/>
          <w:b/>
          <w:bCs/>
          <w:spacing w:val="-2"/>
          <w:sz w:val="21"/>
          <w:szCs w:val="21"/>
          <w:lang w:val="en-US" w:eastAsia="zh-CN"/>
        </w:rPr>
        <w:t>BIM项目、</w:t>
      </w:r>
      <w:r>
        <w:rPr>
          <w:rFonts w:hint="eastAsia" w:eastAsia="仿宋_GB2312"/>
          <w:b/>
          <w:bCs/>
          <w:spacing w:val="-2"/>
          <w:sz w:val="21"/>
          <w:szCs w:val="21"/>
          <w:lang w:eastAsia="zh-CN"/>
        </w:rPr>
        <w:t>软考中高项课程</w:t>
      </w:r>
      <w:r>
        <w:rPr>
          <w:rFonts w:hint="eastAsia" w:eastAsia="仿宋_GB2312"/>
          <w:b/>
          <w:bCs/>
          <w:spacing w:val="-2"/>
          <w:sz w:val="21"/>
          <w:szCs w:val="21"/>
        </w:rPr>
        <w:t>等，欢迎来电咨询。</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eastAsia="仿宋_GB2312"/>
          <w:b/>
          <w:bCs/>
          <w:spacing w:val="-2"/>
          <w:sz w:val="21"/>
          <w:szCs w:val="21"/>
          <w:lang w:eastAsia="zh-CN"/>
        </w:rPr>
      </w:pPr>
      <w:r>
        <w:rPr>
          <w:rFonts w:hint="eastAsia" w:eastAsia="仿宋_GB2312"/>
          <w:b/>
          <w:bCs/>
          <w:spacing w:val="-2"/>
          <w:sz w:val="21"/>
          <w:szCs w:val="21"/>
          <w:lang w:val="en-US" w:eastAsia="zh-CN"/>
        </w:rPr>
        <w:t xml:space="preserve">      </w:t>
      </w:r>
      <w:r>
        <w:rPr>
          <w:rFonts w:eastAsia="仿宋_GB2312"/>
          <w:b/>
          <w:bCs/>
          <w:spacing w:val="-2"/>
          <w:sz w:val="21"/>
          <w:szCs w:val="21"/>
        </w:rPr>
        <w:t>电  话：</w:t>
      </w:r>
      <w:r>
        <w:rPr>
          <w:rFonts w:hint="eastAsia" w:eastAsia="仿宋_GB2312"/>
          <w:b/>
          <w:bCs/>
          <w:sz w:val="21"/>
          <w:szCs w:val="21"/>
        </w:rPr>
        <w:t xml:space="preserve">（010 ) </w:t>
      </w:r>
      <w:r>
        <w:rPr>
          <w:rFonts w:hint="eastAsia" w:eastAsia="仿宋_GB2312"/>
          <w:b/>
          <w:bCs/>
          <w:sz w:val="21"/>
          <w:szCs w:val="21"/>
          <w:lang w:val="en-US" w:eastAsia="zh-CN"/>
        </w:rPr>
        <w:t xml:space="preserve">15901130722                  </w:t>
      </w:r>
      <w:r>
        <w:rPr>
          <w:rFonts w:eastAsia="仿宋_GB2312"/>
          <w:b/>
          <w:bCs/>
          <w:spacing w:val="-2"/>
          <w:sz w:val="21"/>
          <w:szCs w:val="21"/>
        </w:rPr>
        <w:t>联系人</w:t>
      </w:r>
      <w:r>
        <w:rPr>
          <w:rFonts w:hint="eastAsia" w:eastAsia="仿宋_GB2312"/>
          <w:b/>
          <w:bCs/>
          <w:spacing w:val="-2"/>
          <w:sz w:val="21"/>
          <w:szCs w:val="21"/>
          <w:lang w:eastAsia="zh-CN"/>
        </w:rPr>
        <w:t>：</w:t>
      </w:r>
      <w:r>
        <w:rPr>
          <w:rFonts w:hint="eastAsia" w:eastAsia="仿宋_GB2312"/>
          <w:b/>
          <w:bCs/>
          <w:spacing w:val="-2"/>
          <w:sz w:val="21"/>
          <w:szCs w:val="21"/>
          <w:lang w:val="en-US" w:eastAsia="zh-CN"/>
        </w:rPr>
        <w:t>王</w:t>
      </w:r>
      <w:r>
        <w:rPr>
          <w:rFonts w:hint="eastAsia" w:eastAsia="仿宋_GB2312"/>
          <w:b/>
          <w:bCs/>
          <w:spacing w:val="-2"/>
          <w:sz w:val="21"/>
          <w:szCs w:val="21"/>
          <w:lang w:eastAsia="zh-CN"/>
        </w:rPr>
        <w:t>老师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b/>
          <w:sz w:val="21"/>
          <w:szCs w:val="21"/>
        </w:rPr>
      </w:pPr>
      <w:r>
        <w:rPr>
          <w:rFonts w:hint="eastAsia" w:eastAsia="仿宋_GB2312"/>
          <w:b/>
          <w:bCs/>
          <w:spacing w:val="-2"/>
          <w:sz w:val="21"/>
          <w:szCs w:val="21"/>
          <w:lang w:val="en-US" w:eastAsia="zh-CN"/>
        </w:rPr>
        <w:t xml:space="preserve">      </w:t>
      </w:r>
      <w:r>
        <w:rPr>
          <w:rFonts w:eastAsia="仿宋_GB2312"/>
          <w:b/>
          <w:bCs/>
          <w:spacing w:val="-2"/>
          <w:sz w:val="21"/>
          <w:szCs w:val="21"/>
        </w:rPr>
        <w:t>传  真：</w:t>
      </w:r>
      <w:r>
        <w:rPr>
          <w:rFonts w:hint="eastAsia" w:eastAsia="仿宋_GB2312"/>
          <w:b/>
          <w:bCs/>
          <w:spacing w:val="-2"/>
          <w:sz w:val="21"/>
          <w:szCs w:val="21"/>
        </w:rPr>
        <w:t>（</w:t>
      </w:r>
      <w:r>
        <w:rPr>
          <w:rFonts w:eastAsia="仿宋_GB2312"/>
          <w:b/>
          <w:bCs/>
          <w:spacing w:val="-2"/>
          <w:sz w:val="21"/>
          <w:szCs w:val="21"/>
        </w:rPr>
        <w:t>010</w:t>
      </w:r>
      <w:r>
        <w:rPr>
          <w:rFonts w:hint="eastAsia" w:eastAsia="仿宋_GB2312"/>
          <w:b/>
          <w:bCs/>
          <w:spacing w:val="-2"/>
          <w:sz w:val="21"/>
          <w:szCs w:val="21"/>
        </w:rPr>
        <w:t>）</w:t>
      </w:r>
      <w:r>
        <w:rPr>
          <w:rFonts w:hint="eastAsia" w:eastAsia="仿宋_GB2312"/>
          <w:b/>
          <w:bCs/>
          <w:spacing w:val="-2"/>
          <w:sz w:val="21"/>
          <w:szCs w:val="21"/>
          <w:lang w:val="en-US" w:eastAsia="zh-CN"/>
        </w:rPr>
        <w:t xml:space="preserve"> </w:t>
      </w:r>
      <w:r>
        <w:rPr>
          <w:rFonts w:hint="eastAsia"/>
          <w:b/>
          <w:sz w:val="21"/>
          <w:szCs w:val="21"/>
          <w:lang w:val="en-US" w:eastAsia="zh-CN"/>
        </w:rPr>
        <w:t>68604939</w:t>
      </w:r>
      <w:r>
        <w:rPr>
          <w:rFonts w:hint="eastAsia" w:eastAsia="仿宋_GB2312"/>
          <w:b/>
          <w:bCs/>
          <w:spacing w:val="-2"/>
          <w:sz w:val="21"/>
          <w:szCs w:val="21"/>
        </w:rPr>
        <w:tab/>
      </w:r>
      <w:r>
        <w:rPr>
          <w:rFonts w:hint="eastAsia" w:eastAsia="仿宋_GB2312"/>
          <w:b/>
          <w:bCs/>
          <w:spacing w:val="-2"/>
          <w:sz w:val="21"/>
          <w:szCs w:val="21"/>
        </w:rPr>
        <w:tab/>
      </w:r>
      <w:r>
        <w:rPr>
          <w:rFonts w:hint="eastAsia" w:eastAsia="仿宋_GB2312"/>
          <w:b/>
          <w:bCs/>
          <w:spacing w:val="-2"/>
          <w:sz w:val="21"/>
          <w:szCs w:val="21"/>
        </w:rPr>
        <w:tab/>
      </w:r>
      <w:r>
        <w:rPr>
          <w:rFonts w:hint="eastAsia" w:eastAsia="仿宋_GB2312"/>
          <w:b/>
          <w:bCs/>
          <w:spacing w:val="-2"/>
          <w:sz w:val="21"/>
          <w:szCs w:val="21"/>
          <w:lang w:val="en-US" w:eastAsia="zh-CN"/>
        </w:rPr>
        <w:t xml:space="preserve">          </w:t>
      </w:r>
      <w:r>
        <w:rPr>
          <w:rFonts w:eastAsia="仿宋_GB2312"/>
          <w:b/>
          <w:bCs/>
          <w:spacing w:val="-2"/>
          <w:sz w:val="21"/>
          <w:szCs w:val="21"/>
        </w:rPr>
        <w:t>E-mail</w:t>
      </w:r>
      <w:r>
        <w:rPr>
          <w:rFonts w:hint="eastAsia" w:eastAsia="仿宋_GB2312"/>
          <w:b/>
          <w:bCs/>
          <w:spacing w:val="-2"/>
          <w:sz w:val="21"/>
          <w:szCs w:val="21"/>
          <w:lang w:val="en-US" w:eastAsia="zh-CN"/>
        </w:rPr>
        <w:t xml:space="preserve"> </w:t>
      </w:r>
      <w:r>
        <w:rPr>
          <w:rFonts w:hint="eastAsia" w:eastAsia="仿宋_GB2312"/>
          <w:b/>
          <w:bCs/>
          <w:spacing w:val="-2"/>
          <w:sz w:val="21"/>
          <w:szCs w:val="21"/>
        </w:rPr>
        <w:t>:</w:t>
      </w:r>
      <w:r>
        <w:rPr>
          <w:rFonts w:hint="eastAsia"/>
          <w:b/>
          <w:sz w:val="21"/>
          <w:szCs w:val="21"/>
        </w:rPr>
        <w:t xml:space="preserve"> </w:t>
      </w:r>
      <w:r>
        <w:rPr>
          <w:rFonts w:hint="eastAsia"/>
          <w:b/>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Style w:val="7"/>
          <w:rFonts w:hint="eastAsia" w:ascii="微软雅黑" w:hAnsi="微软雅黑" w:eastAsia="微软雅黑" w:cs="微软雅黑"/>
          <w:i w:val="0"/>
          <w:caps w:val="0"/>
          <w:color w:val="000000"/>
          <w:spacing w:val="0"/>
          <w:kern w:val="0"/>
          <w:sz w:val="21"/>
          <w:szCs w:val="21"/>
          <w:lang w:val="en-US" w:eastAsia="zh-CN" w:bidi="ar"/>
        </w:rPr>
      </w:pPr>
      <w:r>
        <w:rPr>
          <w:rFonts w:hint="eastAsia" w:eastAsia="仿宋_GB2312"/>
          <w:b/>
          <w:bCs/>
          <w:spacing w:val="-2"/>
          <w:sz w:val="21"/>
          <w:szCs w:val="21"/>
          <w:lang w:val="en-US" w:eastAsia="zh-CN"/>
        </w:rPr>
        <w:t xml:space="preserve">      </w:t>
      </w:r>
      <w:r>
        <w:rPr>
          <w:rFonts w:hint="eastAsia" w:eastAsia="仿宋_GB2312"/>
          <w:b/>
          <w:bCs/>
          <w:spacing w:val="-2"/>
          <w:sz w:val="21"/>
          <w:szCs w:val="21"/>
        </w:rPr>
        <w:t>更多详情请登录：</w:t>
      </w:r>
      <w:r>
        <w:rPr>
          <w:rFonts w:eastAsia="仿宋_GB2312"/>
          <w:b/>
          <w:bCs/>
          <w:spacing w:val="-2"/>
          <w:sz w:val="21"/>
          <w:szCs w:val="21"/>
        </w:rPr>
        <w:t>http://</w:t>
      </w:r>
      <w:r>
        <w:rPr>
          <w:rFonts w:hint="eastAsia" w:eastAsia="仿宋_GB2312"/>
          <w:b/>
          <w:bCs/>
          <w:spacing w:val="-2"/>
          <w:sz w:val="21"/>
          <w:szCs w:val="21"/>
          <w:lang w:val="en-US" w:eastAsia="zh-CN"/>
        </w:rPr>
        <w:t>www.sdedu.cc</w:t>
      </w:r>
      <w:r>
        <w:rPr>
          <w:rFonts w:eastAsia="仿宋_GB2312"/>
          <w:b/>
          <w:bCs/>
          <w:spacing w:val="-2"/>
          <w:sz w:val="21"/>
          <w:szCs w:val="21"/>
        </w:rPr>
        <w:t>/</w:t>
      </w:r>
    </w:p>
    <w:p>
      <w:pPr>
        <w:spacing w:line="440" w:lineRule="exact"/>
        <w:jc w:val="both"/>
        <w:rPr>
          <w:rFonts w:ascii="宋体"/>
          <w:b/>
          <w:bCs/>
          <w:sz w:val="30"/>
          <w:szCs w:val="30"/>
        </w:rPr>
      </w:pPr>
      <w:r>
        <w:rPr>
          <w:rFonts w:hint="eastAsia" w:ascii="仿宋_GB2312" w:hAnsi="Adobe 仿宋 Std R" w:eastAsia="仿宋_GB2312" w:cs="仿宋_GB2312"/>
          <w:b/>
          <w:bCs/>
          <w:sz w:val="36"/>
          <w:szCs w:val="36"/>
        </w:rPr>
        <w:br w:type="page"/>
      </w:r>
      <w:r>
        <w:rPr>
          <w:rFonts w:hint="eastAsia" w:ascii="仿宋_GB2312" w:hAnsi="Adobe 仿宋 Std R" w:eastAsia="仿宋_GB2312" w:cs="仿宋_GB2312"/>
          <w:b/>
          <w:bCs/>
          <w:sz w:val="36"/>
          <w:szCs w:val="36"/>
          <w:lang w:val="en-US" w:eastAsia="zh-CN"/>
        </w:rPr>
        <w:t>附件2：学员证书办理-登记表</w:t>
      </w:r>
    </w:p>
    <w:p>
      <w:pPr>
        <w:spacing w:line="240" w:lineRule="atLeast"/>
        <w:jc w:val="center"/>
        <w:rPr>
          <w:rFonts w:ascii="宋体"/>
          <w:b/>
          <w:bCs/>
        </w:rPr>
      </w:pPr>
      <w:r>
        <w:rPr>
          <w:rFonts w:ascii="方正舒体" w:hAnsi="宋体" w:eastAsia="方正舒体" w:cs="方正舒体"/>
          <w:b/>
          <w:bCs/>
          <w:sz w:val="18"/>
          <w:szCs w:val="18"/>
        </w:rPr>
        <w:t xml:space="preserve">                                                     </w:t>
      </w:r>
      <w:r>
        <w:rPr>
          <w:rFonts w:ascii="宋体" w:hAnsi="宋体" w:cs="宋体"/>
          <w:b/>
          <w:bCs/>
          <w:sz w:val="18"/>
          <w:szCs w:val="18"/>
        </w:rPr>
        <w:t xml:space="preserve">                   </w:t>
      </w:r>
      <w:r>
        <w:rPr>
          <w:rFonts w:hint="eastAsia" w:ascii="宋体" w:hAnsi="宋体" w:cs="宋体"/>
          <w:b/>
          <w:bCs/>
        </w:rPr>
        <w:t>编</w:t>
      </w:r>
      <w:r>
        <w:rPr>
          <w:rFonts w:ascii="宋体" w:hAnsi="宋体" w:cs="宋体"/>
          <w:b/>
          <w:bCs/>
        </w:rPr>
        <w:t xml:space="preserve">  </w:t>
      </w:r>
      <w:r>
        <w:rPr>
          <w:rFonts w:hint="eastAsia" w:ascii="宋体" w:hAnsi="宋体" w:cs="宋体"/>
          <w:b/>
          <w:bCs/>
        </w:rPr>
        <w:t>号：</w:t>
      </w:r>
    </w:p>
    <w:tbl>
      <w:tblPr>
        <w:tblStyle w:val="5"/>
        <w:tblW w:w="10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375"/>
        <w:gridCol w:w="549"/>
        <w:gridCol w:w="1730"/>
        <w:gridCol w:w="1499"/>
        <w:gridCol w:w="201"/>
        <w:gridCol w:w="158"/>
        <w:gridCol w:w="1500"/>
        <w:gridCol w:w="918"/>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596" w:type="dxa"/>
            <w:tcBorders>
              <w:top w:val="single" w:color="auto" w:sz="12" w:space="0"/>
              <w:left w:val="single" w:color="auto" w:sz="12" w:space="0"/>
              <w:bottom w:val="single" w:color="auto" w:sz="6" w:space="0"/>
              <w:right w:val="single" w:color="auto" w:sz="6" w:space="0"/>
            </w:tcBorders>
            <w:vAlign w:val="center"/>
          </w:tcPr>
          <w:p>
            <w:pPr>
              <w:ind w:firstLine="120" w:firstLineChars="50"/>
              <w:rPr>
                <w:rFonts w:ascii="仿宋_GB2312" w:eastAsia="仿宋_GB2312"/>
                <w:sz w:val="24"/>
                <w:szCs w:val="24"/>
              </w:rPr>
            </w:pPr>
            <w:r>
              <w:rPr>
                <w:rFonts w:ascii="仿宋_GB2312" w:eastAsia="仿宋_GB2312" w:cs="仿宋_GB2312"/>
                <w:sz w:val="24"/>
                <w:szCs w:val="24"/>
              </w:rPr>
              <w:t>*</w:t>
            </w:r>
            <w:r>
              <w:rPr>
                <w:rFonts w:hint="eastAsia" w:ascii="仿宋_GB2312" w:eastAsia="仿宋_GB2312" w:cs="仿宋_GB2312"/>
                <w:sz w:val="24"/>
                <w:szCs w:val="24"/>
              </w:rPr>
              <w:t>姓</w:t>
            </w:r>
            <w:r>
              <w:rPr>
                <w:rFonts w:ascii="仿宋_GB2312" w:eastAsia="仿宋_GB2312" w:cs="仿宋_GB2312"/>
                <w:sz w:val="24"/>
                <w:szCs w:val="24"/>
              </w:rPr>
              <w:t xml:space="preserve">    </w:t>
            </w:r>
            <w:r>
              <w:rPr>
                <w:rFonts w:hint="eastAsia" w:ascii="仿宋_GB2312" w:eastAsia="仿宋_GB2312" w:cs="仿宋_GB2312"/>
                <w:sz w:val="24"/>
                <w:szCs w:val="24"/>
              </w:rPr>
              <w:t>名</w:t>
            </w:r>
          </w:p>
        </w:tc>
        <w:tc>
          <w:tcPr>
            <w:tcW w:w="2654" w:type="dxa"/>
            <w:gridSpan w:val="3"/>
            <w:tcBorders>
              <w:top w:val="single" w:color="auto" w:sz="12" w:space="0"/>
              <w:left w:val="single" w:color="auto" w:sz="6" w:space="0"/>
              <w:bottom w:val="single" w:color="auto" w:sz="6" w:space="0"/>
              <w:right w:val="single" w:color="auto" w:sz="6" w:space="0"/>
            </w:tcBorders>
            <w:vAlign w:val="center"/>
          </w:tcPr>
          <w:p>
            <w:pPr>
              <w:jc w:val="center"/>
              <w:rPr>
                <w:rFonts w:ascii="仿宋_GB2312" w:eastAsia="仿宋_GB2312"/>
                <w:sz w:val="24"/>
                <w:szCs w:val="24"/>
              </w:rPr>
            </w:pPr>
          </w:p>
        </w:tc>
        <w:tc>
          <w:tcPr>
            <w:tcW w:w="1499" w:type="dxa"/>
            <w:tcBorders>
              <w:top w:val="single" w:color="auto" w:sz="12" w:space="0"/>
              <w:left w:val="single" w:color="auto" w:sz="6" w:space="0"/>
              <w:bottom w:val="single" w:color="auto" w:sz="6" w:space="0"/>
              <w:right w:val="single" w:color="auto" w:sz="6" w:space="0"/>
            </w:tcBorders>
            <w:vAlign w:val="center"/>
          </w:tcPr>
          <w:p>
            <w:pPr>
              <w:jc w:val="center"/>
              <w:rPr>
                <w:rFonts w:ascii="仿宋_GB2312" w:eastAsia="仿宋_GB2312"/>
                <w:sz w:val="24"/>
                <w:szCs w:val="24"/>
              </w:rPr>
            </w:pPr>
            <w:r>
              <w:rPr>
                <w:rFonts w:ascii="仿宋_GB2312" w:eastAsia="仿宋_GB2312" w:cs="仿宋_GB2312"/>
                <w:sz w:val="24"/>
                <w:szCs w:val="24"/>
              </w:rPr>
              <w:t>*</w:t>
            </w:r>
            <w:r>
              <w:rPr>
                <w:rFonts w:hint="eastAsia" w:ascii="仿宋_GB2312" w:eastAsia="仿宋_GB2312" w:cs="仿宋_GB2312"/>
                <w:sz w:val="24"/>
                <w:szCs w:val="24"/>
              </w:rPr>
              <w:t>性</w:t>
            </w:r>
            <w:r>
              <w:rPr>
                <w:rFonts w:ascii="仿宋_GB2312" w:eastAsia="仿宋_GB2312" w:cs="仿宋_GB2312"/>
                <w:sz w:val="24"/>
                <w:szCs w:val="24"/>
              </w:rPr>
              <w:t xml:space="preserve">    </w:t>
            </w:r>
            <w:r>
              <w:rPr>
                <w:rFonts w:hint="eastAsia" w:ascii="仿宋_GB2312" w:eastAsia="仿宋_GB2312" w:cs="仿宋_GB2312"/>
                <w:sz w:val="24"/>
                <w:szCs w:val="24"/>
              </w:rPr>
              <w:t>别</w:t>
            </w:r>
          </w:p>
        </w:tc>
        <w:tc>
          <w:tcPr>
            <w:tcW w:w="2777" w:type="dxa"/>
            <w:gridSpan w:val="4"/>
            <w:tcBorders>
              <w:top w:val="single" w:color="auto" w:sz="12" w:space="0"/>
              <w:left w:val="single" w:color="auto" w:sz="6" w:space="0"/>
              <w:bottom w:val="single" w:color="auto" w:sz="6" w:space="0"/>
              <w:right w:val="single" w:color="auto" w:sz="6" w:space="0"/>
            </w:tcBorders>
            <w:vAlign w:val="center"/>
          </w:tcPr>
          <w:p>
            <w:pPr>
              <w:jc w:val="center"/>
              <w:rPr>
                <w:rFonts w:ascii="仿宋_GB2312" w:eastAsia="仿宋_GB2312"/>
                <w:sz w:val="24"/>
                <w:szCs w:val="24"/>
              </w:rPr>
            </w:pPr>
          </w:p>
        </w:tc>
        <w:tc>
          <w:tcPr>
            <w:tcW w:w="2063" w:type="dxa"/>
            <w:vMerge w:val="restart"/>
            <w:tcBorders>
              <w:top w:val="single" w:color="auto" w:sz="12" w:space="0"/>
              <w:left w:val="single" w:color="auto" w:sz="6" w:space="0"/>
              <w:bottom w:val="single" w:color="auto" w:sz="6" w:space="0"/>
              <w:right w:val="single" w:color="auto" w:sz="12" w:space="0"/>
            </w:tcBorders>
            <w:vAlign w:val="center"/>
          </w:tcPr>
          <w:p>
            <w:pPr>
              <w:jc w:val="center"/>
              <w:rPr>
                <w:rFonts w:ascii="仿宋_GB2312" w:eastAsia="仿宋_GB2312"/>
                <w:b/>
                <w:bCs/>
                <w:sz w:val="24"/>
                <w:szCs w:val="24"/>
              </w:rPr>
            </w:pPr>
          </w:p>
          <w:p>
            <w:pPr>
              <w:jc w:val="center"/>
              <w:rPr>
                <w:rFonts w:ascii="仿宋_GB2312" w:eastAsia="仿宋_GB2312"/>
                <w:b/>
                <w:bCs/>
                <w:sz w:val="24"/>
                <w:szCs w:val="24"/>
              </w:rPr>
            </w:pPr>
            <w:r>
              <w:rPr>
                <w:rFonts w:hint="eastAsia" w:ascii="仿宋_GB2312" w:eastAsia="仿宋_GB2312" w:cs="仿宋_GB2312"/>
                <w:b/>
                <w:bCs/>
                <w:sz w:val="24"/>
                <w:szCs w:val="24"/>
              </w:rPr>
              <w:t>电子照片</w:t>
            </w:r>
          </w:p>
          <w:p>
            <w:pPr>
              <w:jc w:val="center"/>
              <w:rPr>
                <w:rFonts w:ascii="仿宋_GB2312" w:eastAsia="仿宋_GB2312"/>
                <w:b/>
                <w:bCs/>
                <w:sz w:val="24"/>
                <w:szCs w:val="24"/>
              </w:rPr>
            </w:pPr>
            <w:r>
              <w:rPr>
                <w:rFonts w:hint="eastAsia" w:ascii="仿宋_GB2312" w:eastAsia="仿宋_GB2312" w:cs="仿宋_GB2312"/>
                <w:b/>
                <w:bCs/>
                <w:sz w:val="24"/>
                <w:szCs w:val="24"/>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596" w:type="dxa"/>
            <w:tcBorders>
              <w:top w:val="single" w:color="auto" w:sz="6" w:space="0"/>
              <w:left w:val="single" w:color="auto" w:sz="12" w:space="0"/>
              <w:bottom w:val="single" w:color="auto" w:sz="6" w:space="0"/>
              <w:right w:val="single" w:color="auto" w:sz="6" w:space="0"/>
            </w:tcBorders>
            <w:vAlign w:val="center"/>
          </w:tcPr>
          <w:p>
            <w:pPr>
              <w:ind w:firstLine="120" w:firstLineChars="50"/>
              <w:rPr>
                <w:rFonts w:ascii="仿宋_GB2312" w:eastAsia="仿宋_GB2312"/>
                <w:sz w:val="24"/>
                <w:szCs w:val="24"/>
              </w:rPr>
            </w:pPr>
            <w:r>
              <w:rPr>
                <w:rFonts w:ascii="仿宋_GB2312" w:eastAsia="仿宋_GB2312" w:cs="仿宋_GB2312"/>
                <w:sz w:val="24"/>
                <w:szCs w:val="24"/>
              </w:rPr>
              <w:t>*</w:t>
            </w:r>
            <w:r>
              <w:rPr>
                <w:rFonts w:hint="eastAsia" w:ascii="仿宋_GB2312" w:eastAsia="仿宋_GB2312" w:cs="仿宋_GB2312"/>
                <w:sz w:val="24"/>
                <w:szCs w:val="24"/>
              </w:rPr>
              <w:t>出生年月</w:t>
            </w:r>
          </w:p>
        </w:tc>
        <w:tc>
          <w:tcPr>
            <w:tcW w:w="2654" w:type="dxa"/>
            <w:gridSpan w:val="3"/>
            <w:tcBorders>
              <w:top w:val="single" w:color="auto" w:sz="6" w:space="0"/>
              <w:left w:val="single" w:color="auto" w:sz="6" w:space="0"/>
              <w:bottom w:val="single" w:color="auto" w:sz="6" w:space="0"/>
              <w:right w:val="single" w:color="auto" w:sz="6" w:space="0"/>
            </w:tcBorders>
            <w:vAlign w:val="center"/>
          </w:tcPr>
          <w:p>
            <w:pPr>
              <w:ind w:firstLine="720" w:firstLineChars="300"/>
              <w:jc w:val="both"/>
              <w:rPr>
                <w:rFonts w:ascii="仿宋_GB2312" w:eastAsia="仿宋_GB2312"/>
                <w:sz w:val="24"/>
                <w:szCs w:val="24"/>
              </w:rPr>
            </w:pP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p>
        </w:tc>
        <w:tc>
          <w:tcPr>
            <w:tcW w:w="1499"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4"/>
                <w:szCs w:val="24"/>
              </w:rPr>
            </w:pPr>
            <w:r>
              <w:rPr>
                <w:rFonts w:ascii="仿宋_GB2312" w:eastAsia="仿宋_GB2312" w:cs="仿宋_GB2312"/>
                <w:sz w:val="24"/>
                <w:szCs w:val="24"/>
              </w:rPr>
              <w:t>*</w:t>
            </w:r>
            <w:r>
              <w:rPr>
                <w:rFonts w:hint="eastAsia" w:ascii="仿宋_GB2312" w:eastAsia="仿宋_GB2312" w:cs="仿宋_GB2312"/>
                <w:sz w:val="24"/>
                <w:szCs w:val="24"/>
              </w:rPr>
              <w:t>身份证号</w:t>
            </w:r>
          </w:p>
        </w:tc>
        <w:tc>
          <w:tcPr>
            <w:tcW w:w="2777"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4"/>
                <w:szCs w:val="24"/>
              </w:rPr>
            </w:pPr>
          </w:p>
        </w:tc>
        <w:tc>
          <w:tcPr>
            <w:tcW w:w="2063" w:type="dxa"/>
            <w:vMerge w:val="continue"/>
            <w:tcBorders>
              <w:top w:val="single" w:color="auto" w:sz="6" w:space="0"/>
              <w:left w:val="single" w:color="auto" w:sz="6" w:space="0"/>
              <w:bottom w:val="single" w:color="auto" w:sz="6" w:space="0"/>
              <w:right w:val="single" w:color="auto" w:sz="12" w:space="0"/>
            </w:tcBorders>
            <w:vAlign w:val="center"/>
          </w:tcPr>
          <w:p>
            <w:pPr>
              <w:jc w:val="cente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1596" w:type="dxa"/>
            <w:tcBorders>
              <w:top w:val="single" w:color="auto" w:sz="6" w:space="0"/>
              <w:left w:val="single" w:color="auto" w:sz="12" w:space="0"/>
              <w:bottom w:val="single" w:color="auto" w:sz="6" w:space="0"/>
              <w:right w:val="single" w:color="auto" w:sz="6" w:space="0"/>
            </w:tcBorders>
            <w:vAlign w:val="center"/>
          </w:tcPr>
          <w:p>
            <w:pPr>
              <w:ind w:firstLine="120" w:firstLineChars="50"/>
              <w:jc w:val="center"/>
              <w:rPr>
                <w:rFonts w:ascii="仿宋_GB2312" w:eastAsia="仿宋_GB2312"/>
                <w:sz w:val="24"/>
                <w:szCs w:val="24"/>
              </w:rPr>
            </w:pPr>
            <w:r>
              <w:rPr>
                <w:rFonts w:ascii="仿宋_GB2312" w:eastAsia="仿宋_GB2312" w:cs="仿宋_GB2312"/>
                <w:sz w:val="24"/>
                <w:szCs w:val="24"/>
              </w:rPr>
              <w:t>*</w:t>
            </w:r>
            <w:r>
              <w:rPr>
                <w:rFonts w:hint="eastAsia" w:ascii="仿宋_GB2312" w:eastAsia="仿宋_GB2312" w:cs="仿宋_GB2312"/>
                <w:sz w:val="24"/>
                <w:szCs w:val="24"/>
              </w:rPr>
              <w:t>申请专业（请选择）</w:t>
            </w:r>
          </w:p>
        </w:tc>
        <w:tc>
          <w:tcPr>
            <w:tcW w:w="6930" w:type="dxa"/>
            <w:gridSpan w:val="8"/>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441" w:firstLineChars="0"/>
              <w:jc w:val="both"/>
              <w:textAlignment w:val="auto"/>
              <w:outlineLvl w:val="9"/>
              <w:rPr>
                <w:rFonts w:hint="eastAsia" w:ascii="宋体" w:hAnsi="宋体" w:cs="宋体"/>
                <w:b/>
                <w:bCs/>
                <w:kern w:val="0"/>
                <w:sz w:val="22"/>
                <w:szCs w:val="22"/>
              </w:rPr>
            </w:pPr>
            <w:r>
              <w:rPr>
                <w:rFonts w:hint="eastAsia" w:ascii="宋体" w:hAnsi="宋体" w:cs="宋体"/>
                <w:b/>
                <w:bCs/>
                <w:kern w:val="0"/>
                <w:sz w:val="22"/>
                <w:szCs w:val="22"/>
                <w:lang w:val="en-US" w:eastAsia="zh-CN"/>
              </w:rPr>
              <w:t xml:space="preserve">   </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cs="宋体"/>
                <w:b w:val="0"/>
                <w:bCs w:val="0"/>
                <w:kern w:val="0"/>
                <w:sz w:val="22"/>
                <w:szCs w:val="22"/>
                <w:lang w:val="en-US" w:eastAsia="zh-CN"/>
              </w:rPr>
            </w:pPr>
            <w:r>
              <w:rPr>
                <w:rFonts w:hint="eastAsia" w:ascii="宋体" w:hAnsi="宋体" w:cs="宋体"/>
                <w:b w:val="0"/>
                <w:bCs w:val="0"/>
                <w:kern w:val="0"/>
                <w:sz w:val="22"/>
                <w:szCs w:val="22"/>
              </w:rPr>
              <w:t xml:space="preserve">□ </w:t>
            </w:r>
            <w:r>
              <w:rPr>
                <w:rFonts w:hint="eastAsia" w:ascii="宋体" w:hAnsi="宋体" w:cs="宋体"/>
                <w:b w:val="0"/>
                <w:bCs w:val="0"/>
                <w:kern w:val="0"/>
                <w:sz w:val="22"/>
                <w:szCs w:val="22"/>
                <w:lang w:val="en-US" w:eastAsia="zh-CN"/>
              </w:rPr>
              <w:t xml:space="preserve">智能建筑弱电高级工程师    </w:t>
            </w:r>
            <w:r>
              <w:rPr>
                <w:rFonts w:hint="eastAsia" w:ascii="宋体" w:hAnsi="宋体" w:cs="宋体"/>
                <w:b w:val="0"/>
                <w:bCs w:val="0"/>
                <w:kern w:val="0"/>
                <w:sz w:val="22"/>
                <w:szCs w:val="22"/>
              </w:rPr>
              <w:t xml:space="preserve">□ </w:t>
            </w:r>
            <w:r>
              <w:rPr>
                <w:rFonts w:hint="eastAsia" w:ascii="宋体" w:hAnsi="宋体" w:cs="宋体"/>
                <w:b w:val="0"/>
                <w:bCs w:val="0"/>
                <w:kern w:val="0"/>
                <w:sz w:val="22"/>
                <w:szCs w:val="22"/>
                <w:lang w:val="en-US" w:eastAsia="zh-CN"/>
              </w:rPr>
              <w:t>数据中心（机房）规划设计工程师</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cs="宋体"/>
                <w:b w:val="0"/>
                <w:bCs w:val="0"/>
                <w:kern w:val="0"/>
                <w:sz w:val="22"/>
                <w:szCs w:val="22"/>
                <w:lang w:val="en-US" w:eastAsia="zh-CN"/>
              </w:rPr>
            </w:pPr>
            <w:r>
              <w:rPr>
                <w:rFonts w:hint="eastAsia" w:ascii="宋体" w:hAnsi="宋体" w:cs="宋体"/>
                <w:b w:val="0"/>
                <w:bCs w:val="0"/>
                <w:kern w:val="0"/>
                <w:sz w:val="22"/>
                <w:szCs w:val="22"/>
              </w:rPr>
              <w:t xml:space="preserve">□ </w:t>
            </w:r>
            <w:r>
              <w:rPr>
                <w:rFonts w:hint="eastAsia" w:ascii="宋体" w:hAnsi="宋体" w:cs="宋体"/>
                <w:b w:val="0"/>
                <w:bCs w:val="0"/>
                <w:kern w:val="0"/>
                <w:sz w:val="22"/>
                <w:szCs w:val="22"/>
                <w:lang w:val="en-US" w:eastAsia="zh-CN"/>
              </w:rPr>
              <w:t xml:space="preserve">高级网络工程师             </w:t>
            </w:r>
            <w:r>
              <w:rPr>
                <w:rFonts w:hint="eastAsia" w:ascii="宋体" w:hAnsi="宋体" w:cs="宋体"/>
                <w:b w:val="0"/>
                <w:bCs w:val="0"/>
                <w:kern w:val="0"/>
                <w:sz w:val="22"/>
                <w:szCs w:val="22"/>
              </w:rPr>
              <w:t xml:space="preserve">□ </w:t>
            </w:r>
            <w:r>
              <w:rPr>
                <w:rFonts w:hint="eastAsia" w:ascii="宋体" w:hAnsi="宋体" w:cs="宋体"/>
                <w:b w:val="0"/>
                <w:bCs w:val="0"/>
                <w:kern w:val="0"/>
                <w:sz w:val="22"/>
                <w:szCs w:val="22"/>
                <w:lang w:val="en-US" w:eastAsia="zh-CN"/>
              </w:rPr>
              <w:t>高级网络与信息安全工程师</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cs="宋体"/>
                <w:b w:val="0"/>
                <w:bCs w:val="0"/>
                <w:kern w:val="0"/>
                <w:sz w:val="22"/>
                <w:szCs w:val="22"/>
                <w:lang w:val="en-US" w:eastAsia="zh-CN"/>
              </w:rPr>
            </w:pPr>
            <w:r>
              <w:rPr>
                <w:rFonts w:hint="eastAsia" w:ascii="宋体" w:hAnsi="宋体" w:cs="宋体"/>
                <w:b w:val="0"/>
                <w:bCs w:val="0"/>
                <w:kern w:val="0"/>
                <w:sz w:val="22"/>
                <w:szCs w:val="22"/>
              </w:rPr>
              <w:t xml:space="preserve">□ </w:t>
            </w:r>
            <w:r>
              <w:rPr>
                <w:rFonts w:hint="eastAsia" w:ascii="宋体" w:hAnsi="宋体" w:cs="宋体"/>
                <w:b w:val="0"/>
                <w:bCs w:val="0"/>
                <w:kern w:val="0"/>
                <w:sz w:val="22"/>
                <w:szCs w:val="22"/>
                <w:lang w:val="en-US" w:eastAsia="zh-CN"/>
              </w:rPr>
              <w:t xml:space="preserve">智能建筑弱电系统设计师       </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cs="宋体"/>
                <w:b w:val="0"/>
                <w:bCs w:val="0"/>
                <w:kern w:val="0"/>
                <w:sz w:val="22"/>
                <w:szCs w:val="22"/>
                <w:lang w:val="en-US" w:eastAsia="zh-CN"/>
              </w:rPr>
            </w:pPr>
            <w:r>
              <w:rPr>
                <w:rFonts w:hint="eastAsia" w:ascii="宋体" w:hAnsi="宋体" w:cs="宋体"/>
                <w:b w:val="0"/>
                <w:bCs w:val="0"/>
                <w:kern w:val="0"/>
                <w:sz w:val="22"/>
                <w:szCs w:val="22"/>
              </w:rPr>
              <w:t xml:space="preserve">□ </w:t>
            </w:r>
            <w:r>
              <w:rPr>
                <w:rFonts w:hint="eastAsia" w:ascii="宋体" w:hAnsi="宋体" w:cs="宋体"/>
                <w:b w:val="0"/>
                <w:bCs w:val="0"/>
                <w:kern w:val="0"/>
                <w:sz w:val="22"/>
                <w:szCs w:val="22"/>
                <w:lang w:val="en-US" w:eastAsia="zh-CN"/>
              </w:rPr>
              <w:t xml:space="preserve">智能建筑弱电工程师            </w:t>
            </w:r>
            <w:r>
              <w:rPr>
                <w:rFonts w:hint="eastAsia" w:ascii="宋体" w:hAnsi="宋体" w:cs="宋体"/>
                <w:b w:val="0"/>
                <w:bCs w:val="0"/>
                <w:kern w:val="0"/>
                <w:sz w:val="22"/>
                <w:szCs w:val="22"/>
              </w:rPr>
              <w:t xml:space="preserve">□ </w:t>
            </w:r>
            <w:r>
              <w:rPr>
                <w:rFonts w:hint="eastAsia" w:ascii="宋体" w:hAnsi="宋体" w:cs="宋体"/>
                <w:b w:val="0"/>
                <w:bCs w:val="0"/>
                <w:kern w:val="0"/>
                <w:sz w:val="22"/>
                <w:szCs w:val="22"/>
                <w:lang w:val="en-US" w:eastAsia="zh-CN"/>
              </w:rPr>
              <w:t>网络工程师</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cs="宋体"/>
                <w:b w:val="0"/>
                <w:bCs w:val="0"/>
                <w:kern w:val="0"/>
                <w:sz w:val="22"/>
                <w:szCs w:val="22"/>
                <w:lang w:val="en-US" w:eastAsia="zh-CN"/>
              </w:rPr>
            </w:pPr>
            <w:r>
              <w:rPr>
                <w:rFonts w:hint="eastAsia" w:ascii="宋体" w:hAnsi="宋体" w:cs="宋体"/>
                <w:b w:val="0"/>
                <w:bCs w:val="0"/>
                <w:kern w:val="0"/>
                <w:sz w:val="22"/>
                <w:szCs w:val="22"/>
              </w:rPr>
              <w:t xml:space="preserve">□ </w:t>
            </w:r>
            <w:r>
              <w:rPr>
                <w:rFonts w:hint="eastAsia" w:ascii="宋体" w:hAnsi="宋体" w:cs="宋体"/>
                <w:b w:val="0"/>
                <w:bCs w:val="0"/>
                <w:kern w:val="0"/>
                <w:sz w:val="22"/>
                <w:szCs w:val="22"/>
                <w:lang w:val="en-US" w:eastAsia="zh-CN"/>
              </w:rPr>
              <w:t xml:space="preserve">信息系统运维管理工程师        </w:t>
            </w:r>
            <w:r>
              <w:rPr>
                <w:rFonts w:hint="eastAsia" w:ascii="宋体" w:hAnsi="宋体" w:cs="宋体"/>
                <w:b w:val="0"/>
                <w:bCs w:val="0"/>
                <w:kern w:val="0"/>
                <w:sz w:val="22"/>
                <w:szCs w:val="22"/>
              </w:rPr>
              <w:t xml:space="preserve">□ </w:t>
            </w:r>
            <w:r>
              <w:rPr>
                <w:rFonts w:hint="eastAsia" w:ascii="宋体" w:hAnsi="宋体" w:cs="宋体"/>
                <w:b w:val="0"/>
                <w:bCs w:val="0"/>
                <w:kern w:val="0"/>
                <w:sz w:val="22"/>
                <w:szCs w:val="22"/>
                <w:lang w:val="en-US" w:eastAsia="zh-CN"/>
              </w:rPr>
              <w:t>网络与信息安全工程师</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cs="宋体"/>
                <w:b w:val="0"/>
                <w:bCs w:val="0"/>
                <w:kern w:val="0"/>
                <w:sz w:val="22"/>
                <w:szCs w:val="22"/>
                <w:lang w:val="en-US" w:eastAsia="zh-CN"/>
              </w:rPr>
            </w:pPr>
            <w:r>
              <w:rPr>
                <w:rFonts w:hint="eastAsia" w:ascii="宋体" w:hAnsi="宋体" w:cs="宋体"/>
                <w:b w:val="0"/>
                <w:bCs w:val="0"/>
                <w:kern w:val="0"/>
                <w:sz w:val="22"/>
                <w:szCs w:val="22"/>
              </w:rPr>
              <w:t xml:space="preserve">□ </w:t>
            </w:r>
            <w:r>
              <w:rPr>
                <w:rFonts w:hint="eastAsia" w:ascii="宋体" w:hAnsi="宋体" w:cs="宋体"/>
                <w:b w:val="0"/>
                <w:bCs w:val="0"/>
                <w:kern w:val="0"/>
                <w:sz w:val="22"/>
                <w:szCs w:val="22"/>
                <w:lang w:val="en-US" w:eastAsia="zh-CN"/>
              </w:rPr>
              <w:t>数据中心（机房）运维管理工程师</w:t>
            </w:r>
            <w:r>
              <w:rPr>
                <w:rFonts w:hint="eastAsia" w:ascii="宋体" w:hAnsi="宋体" w:cs="宋体"/>
                <w:b w:val="0"/>
                <w:bCs w:val="0"/>
                <w:kern w:val="0"/>
                <w:sz w:val="22"/>
                <w:szCs w:val="22"/>
              </w:rPr>
              <w:t xml:space="preserve">□ </w:t>
            </w:r>
            <w:r>
              <w:rPr>
                <w:rFonts w:hint="eastAsia" w:ascii="宋体" w:hAnsi="宋体" w:cs="宋体"/>
                <w:b w:val="0"/>
                <w:bCs w:val="0"/>
                <w:kern w:val="0"/>
                <w:sz w:val="22"/>
                <w:szCs w:val="22"/>
                <w:lang w:val="en-US" w:eastAsia="zh-CN"/>
              </w:rPr>
              <w:t>安全防范工程师</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cs="宋体"/>
                <w:b w:val="0"/>
                <w:bCs w:val="0"/>
                <w:kern w:val="0"/>
                <w:sz w:val="22"/>
                <w:szCs w:val="22"/>
              </w:rPr>
            </w:pPr>
            <w:r>
              <w:rPr>
                <w:rFonts w:hint="eastAsia" w:ascii="宋体" w:hAnsi="宋体" w:cs="宋体"/>
                <w:b w:val="0"/>
                <w:bCs w:val="0"/>
                <w:kern w:val="0"/>
                <w:sz w:val="22"/>
                <w:szCs w:val="22"/>
              </w:rPr>
              <w:t xml:space="preserve">□ </w:t>
            </w:r>
            <w:r>
              <w:rPr>
                <w:rFonts w:hint="eastAsia" w:ascii="宋体" w:hAnsi="宋体" w:cs="宋体"/>
                <w:b w:val="0"/>
                <w:bCs w:val="0"/>
                <w:kern w:val="0"/>
                <w:sz w:val="22"/>
                <w:szCs w:val="22"/>
                <w:lang w:val="en-US" w:eastAsia="zh-CN"/>
              </w:rPr>
              <w:t xml:space="preserve">综合布线工程师                </w:t>
            </w:r>
            <w:r>
              <w:rPr>
                <w:rFonts w:hint="eastAsia" w:ascii="宋体" w:hAnsi="宋体" w:cs="宋体"/>
                <w:b w:val="0"/>
                <w:bCs w:val="0"/>
                <w:kern w:val="0"/>
                <w:sz w:val="22"/>
                <w:szCs w:val="22"/>
              </w:rPr>
              <w:t xml:space="preserve">□ </w:t>
            </w:r>
            <w:r>
              <w:rPr>
                <w:rFonts w:hint="eastAsia" w:ascii="宋体" w:hAnsi="宋体" w:cs="宋体"/>
                <w:b w:val="0"/>
                <w:bCs w:val="0"/>
                <w:kern w:val="0"/>
                <w:sz w:val="22"/>
                <w:szCs w:val="22"/>
                <w:lang w:val="en-US" w:eastAsia="zh-CN"/>
              </w:rPr>
              <w:t>楼宇自控工程师</w:t>
            </w:r>
          </w:p>
          <w:p>
            <w:pPr>
              <w:spacing w:line="280" w:lineRule="exact"/>
              <w:rPr>
                <w:rFonts w:hint="eastAsia" w:ascii="仿宋_GB2312" w:eastAsia="仿宋_GB2312" w:cs="仿宋_GB2312"/>
                <w:sz w:val="24"/>
                <w:szCs w:val="24"/>
              </w:rPr>
            </w:pPr>
          </w:p>
        </w:tc>
        <w:tc>
          <w:tcPr>
            <w:tcW w:w="2063" w:type="dxa"/>
            <w:vMerge w:val="continue"/>
            <w:tcBorders>
              <w:top w:val="single" w:color="auto" w:sz="6" w:space="0"/>
              <w:left w:val="single" w:color="auto" w:sz="6" w:space="0"/>
              <w:bottom w:val="single" w:color="auto" w:sz="6" w:space="0"/>
              <w:right w:val="single" w:color="auto" w:sz="12" w:space="0"/>
            </w:tcBorders>
            <w:vAlign w:val="center"/>
          </w:tcPr>
          <w:p>
            <w:pPr>
              <w:jc w:val="cente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520" w:type="dxa"/>
            <w:gridSpan w:val="3"/>
            <w:tcBorders>
              <w:top w:val="single" w:color="auto" w:sz="6" w:space="0"/>
              <w:left w:val="single" w:color="auto" w:sz="12" w:space="0"/>
              <w:bottom w:val="single" w:color="auto" w:sz="6" w:space="0"/>
              <w:right w:val="single" w:color="auto" w:sz="6" w:space="0"/>
            </w:tcBorders>
            <w:vAlign w:val="center"/>
          </w:tcPr>
          <w:p>
            <w:pPr>
              <w:ind w:firstLine="600" w:firstLineChars="250"/>
              <w:rPr>
                <w:rFonts w:ascii="仿宋_GB2312" w:eastAsia="仿宋_GB2312"/>
                <w:sz w:val="24"/>
                <w:szCs w:val="24"/>
              </w:rPr>
            </w:pPr>
            <w:r>
              <w:rPr>
                <w:rFonts w:ascii="仿宋_GB2312" w:eastAsia="仿宋_GB2312" w:cs="仿宋_GB2312"/>
                <w:sz w:val="24"/>
                <w:szCs w:val="24"/>
              </w:rPr>
              <w:t>*</w:t>
            </w:r>
            <w:r>
              <w:rPr>
                <w:rFonts w:hint="eastAsia" w:ascii="仿宋_GB2312" w:eastAsia="仿宋_GB2312" w:cs="仿宋_GB2312"/>
                <w:sz w:val="24"/>
                <w:szCs w:val="24"/>
              </w:rPr>
              <w:t>文化程度</w:t>
            </w:r>
          </w:p>
        </w:tc>
        <w:tc>
          <w:tcPr>
            <w:tcW w:w="8069" w:type="dxa"/>
            <w:gridSpan w:val="7"/>
            <w:tcBorders>
              <w:top w:val="single" w:color="auto" w:sz="6" w:space="0"/>
              <w:left w:val="single" w:color="auto" w:sz="6" w:space="0"/>
              <w:bottom w:val="single" w:color="auto" w:sz="6" w:space="0"/>
              <w:right w:val="single" w:color="auto" w:sz="12" w:space="0"/>
            </w:tcBorders>
            <w:vAlign w:val="center"/>
          </w:tcPr>
          <w:p>
            <w:pPr>
              <w:rPr>
                <w:rFonts w:ascii="仿宋_GB2312" w:eastAsia="仿宋_GB2312"/>
                <w:sz w:val="24"/>
                <w:szCs w:val="24"/>
              </w:rPr>
            </w:pPr>
            <w:r>
              <w:rPr>
                <w:rFonts w:hint="eastAsia" w:ascii="仿宋_GB2312" w:hAnsi="Adobe 宋体 Std L" w:eastAsia="仿宋_GB2312" w:cs="仿宋_GB2312"/>
                <w:sz w:val="24"/>
                <w:szCs w:val="24"/>
              </w:rPr>
              <w:t>博士□</w:t>
            </w:r>
            <w:r>
              <w:rPr>
                <w:rFonts w:ascii="仿宋_GB2312" w:hAnsi="Adobe 宋体 Std L" w:eastAsia="仿宋_GB2312" w:cs="仿宋_GB2312"/>
                <w:sz w:val="24"/>
                <w:szCs w:val="24"/>
              </w:rPr>
              <w:t xml:space="preserve">    </w:t>
            </w:r>
            <w:r>
              <w:rPr>
                <w:rFonts w:hint="eastAsia" w:ascii="仿宋_GB2312" w:hAnsi="Adobe 宋体 Std L" w:eastAsia="仿宋_GB2312" w:cs="仿宋_GB2312"/>
                <w:sz w:val="24"/>
                <w:szCs w:val="24"/>
              </w:rPr>
              <w:t>硕士□</w:t>
            </w:r>
            <w:r>
              <w:rPr>
                <w:rFonts w:ascii="仿宋_GB2312" w:hAnsi="Adobe 宋体 Std L" w:eastAsia="仿宋_GB2312" w:cs="仿宋_GB2312"/>
                <w:sz w:val="24"/>
                <w:szCs w:val="24"/>
              </w:rPr>
              <w:t xml:space="preserve">    </w:t>
            </w:r>
            <w:r>
              <w:rPr>
                <w:rFonts w:hint="eastAsia" w:ascii="仿宋_GB2312" w:hAnsi="Adobe 宋体 Std L" w:eastAsia="仿宋_GB2312" w:cs="仿宋_GB2312"/>
                <w:sz w:val="24"/>
                <w:szCs w:val="24"/>
              </w:rPr>
              <w:t>本科□</w:t>
            </w:r>
            <w:r>
              <w:rPr>
                <w:rFonts w:ascii="仿宋_GB2312" w:hAnsi="Adobe 宋体 Std L" w:eastAsia="仿宋_GB2312" w:cs="仿宋_GB2312"/>
                <w:sz w:val="24"/>
                <w:szCs w:val="24"/>
              </w:rPr>
              <w:t xml:space="preserve">   </w:t>
            </w:r>
            <w:r>
              <w:rPr>
                <w:rFonts w:hint="eastAsia" w:ascii="仿宋_GB2312" w:hAnsi="Adobe 宋体 Std L" w:eastAsia="仿宋_GB2312" w:cs="仿宋_GB2312"/>
                <w:sz w:val="24"/>
                <w:szCs w:val="24"/>
              </w:rPr>
              <w:t>大专□</w:t>
            </w:r>
            <w:r>
              <w:rPr>
                <w:rFonts w:ascii="仿宋_GB2312" w:hAnsi="Adobe 宋体 Std L" w:eastAsia="仿宋_GB2312" w:cs="仿宋_GB2312"/>
                <w:sz w:val="24"/>
                <w:szCs w:val="24"/>
              </w:rPr>
              <w:t xml:space="preserve">    </w:t>
            </w:r>
            <w:r>
              <w:rPr>
                <w:rFonts w:hint="eastAsia" w:ascii="仿宋_GB2312" w:hAnsi="Adobe 宋体 Std L" w:eastAsia="仿宋_GB2312" w:cs="仿宋_GB2312"/>
                <w:sz w:val="24"/>
                <w:szCs w:val="24"/>
              </w:rPr>
              <w:t>其他：</w:t>
            </w:r>
            <w:r>
              <w:rPr>
                <w:rFonts w:ascii="仿宋_GB2312" w:hAnsi="Adobe 宋体 Std L" w:eastAsia="仿宋_GB2312" w:cs="仿宋_GB2312"/>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520" w:type="dxa"/>
            <w:gridSpan w:val="3"/>
            <w:tcBorders>
              <w:top w:val="single" w:color="auto" w:sz="6" w:space="0"/>
              <w:left w:val="single" w:color="auto" w:sz="12" w:space="0"/>
              <w:bottom w:val="single" w:color="auto" w:sz="6" w:space="0"/>
              <w:right w:val="single" w:color="auto" w:sz="6" w:space="0"/>
            </w:tcBorders>
            <w:vAlign w:val="center"/>
          </w:tcPr>
          <w:p>
            <w:pPr>
              <w:jc w:val="center"/>
              <w:rPr>
                <w:rFonts w:ascii="仿宋_GB2312" w:eastAsia="仿宋_GB2312"/>
                <w:sz w:val="24"/>
                <w:szCs w:val="24"/>
              </w:rPr>
            </w:pPr>
            <w:r>
              <w:rPr>
                <w:rFonts w:ascii="仿宋_GB2312" w:eastAsia="仿宋_GB2312" w:cs="仿宋_GB2312"/>
                <w:sz w:val="24"/>
                <w:szCs w:val="24"/>
              </w:rPr>
              <w:t>*</w:t>
            </w:r>
            <w:r>
              <w:rPr>
                <w:rFonts w:hint="eastAsia" w:ascii="仿宋_GB2312" w:eastAsia="仿宋_GB2312" w:cs="仿宋_GB2312"/>
                <w:sz w:val="24"/>
                <w:szCs w:val="24"/>
              </w:rPr>
              <w:t>工作单位</w:t>
            </w:r>
          </w:p>
        </w:tc>
        <w:tc>
          <w:tcPr>
            <w:tcW w:w="8069" w:type="dxa"/>
            <w:gridSpan w:val="7"/>
            <w:tcBorders>
              <w:top w:val="single" w:color="auto" w:sz="6" w:space="0"/>
              <w:left w:val="single" w:color="auto" w:sz="6" w:space="0"/>
              <w:bottom w:val="single" w:color="auto" w:sz="6" w:space="0"/>
              <w:right w:val="single" w:color="auto" w:sz="12"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520" w:type="dxa"/>
            <w:gridSpan w:val="3"/>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_GB2312" w:eastAsia="仿宋_GB2312"/>
                <w:sz w:val="24"/>
                <w:szCs w:val="24"/>
              </w:rPr>
            </w:pPr>
            <w:r>
              <w:rPr>
                <w:rFonts w:ascii="仿宋_GB2312" w:eastAsia="仿宋_GB2312" w:cs="仿宋_GB2312"/>
                <w:sz w:val="24"/>
                <w:szCs w:val="24"/>
              </w:rPr>
              <w:t>*</w:t>
            </w:r>
            <w:r>
              <w:rPr>
                <w:rFonts w:hint="eastAsia" w:ascii="仿宋_GB2312" w:eastAsia="仿宋_GB2312" w:cs="仿宋_GB2312"/>
                <w:sz w:val="24"/>
                <w:szCs w:val="24"/>
              </w:rPr>
              <w:t>快递地址</w:t>
            </w:r>
          </w:p>
          <w:p>
            <w:pPr>
              <w:spacing w:line="240" w:lineRule="exact"/>
              <w:jc w:val="center"/>
              <w:rPr>
                <w:rFonts w:ascii="仿宋_GB2312" w:eastAsia="仿宋_GB2312"/>
                <w:sz w:val="24"/>
                <w:szCs w:val="24"/>
              </w:rPr>
            </w:pPr>
            <w:r>
              <w:rPr>
                <w:rFonts w:hint="eastAsia" w:ascii="Adobe 仿宋 Std R" w:hAnsi="Adobe 仿宋 Std R" w:eastAsia="Adobe 仿宋 Std R" w:cs="Adobe 仿宋 Std R"/>
                <w:sz w:val="16"/>
                <w:szCs w:val="16"/>
              </w:rPr>
              <w:t>（请精确到：</w:t>
            </w:r>
            <w:r>
              <w:rPr>
                <w:rFonts w:ascii="Adobe 仿宋 Std R" w:hAnsi="Adobe 仿宋 Std R" w:eastAsia="Adobe 仿宋 Std R" w:cs="Adobe 仿宋 Std R"/>
                <w:sz w:val="16"/>
                <w:szCs w:val="16"/>
              </w:rPr>
              <w:t>**</w:t>
            </w:r>
            <w:r>
              <w:rPr>
                <w:rFonts w:hint="eastAsia" w:ascii="Adobe 仿宋 Std R" w:hAnsi="Adobe 仿宋 Std R" w:eastAsia="Adobe 仿宋 Std R" w:cs="Adobe 仿宋 Std R"/>
                <w:sz w:val="16"/>
                <w:szCs w:val="16"/>
              </w:rPr>
              <w:t>区</w:t>
            </w:r>
            <w:r>
              <w:rPr>
                <w:rFonts w:ascii="Adobe 仿宋 Std R" w:hAnsi="Adobe 仿宋 Std R" w:eastAsia="Adobe 仿宋 Std R" w:cs="Adobe 仿宋 Std R"/>
                <w:sz w:val="16"/>
                <w:szCs w:val="16"/>
              </w:rPr>
              <w:t>**</w:t>
            </w:r>
            <w:r>
              <w:rPr>
                <w:rFonts w:hint="eastAsia" w:ascii="Adobe 仿宋 Std R" w:hAnsi="Adobe 仿宋 Std R" w:eastAsia="Adobe 仿宋 Std R" w:cs="Adobe 仿宋 Std R"/>
                <w:sz w:val="16"/>
                <w:szCs w:val="16"/>
              </w:rPr>
              <w:t>路</w:t>
            </w:r>
            <w:r>
              <w:rPr>
                <w:rFonts w:ascii="Adobe 仿宋 Std R" w:hAnsi="Adobe 仿宋 Std R" w:eastAsia="Adobe 仿宋 Std R" w:cs="Adobe 仿宋 Std R"/>
                <w:sz w:val="16"/>
                <w:szCs w:val="16"/>
              </w:rPr>
              <w:t>**</w:t>
            </w:r>
            <w:r>
              <w:rPr>
                <w:rFonts w:hint="eastAsia" w:ascii="Adobe 仿宋 Std R" w:hAnsi="Adobe 仿宋 Std R" w:eastAsia="Adobe 仿宋 Std R" w:cs="Adobe 仿宋 Std R"/>
                <w:sz w:val="16"/>
                <w:szCs w:val="16"/>
              </w:rPr>
              <w:t>号</w:t>
            </w:r>
            <w:r>
              <w:rPr>
                <w:rFonts w:ascii="Adobe 仿宋 Std R" w:hAnsi="Adobe 仿宋 Std R" w:eastAsia="Adobe 仿宋 Std R" w:cs="Adobe 仿宋 Std R"/>
                <w:sz w:val="16"/>
                <w:szCs w:val="16"/>
              </w:rPr>
              <w:t>**</w:t>
            </w:r>
            <w:r>
              <w:rPr>
                <w:rFonts w:hint="eastAsia" w:ascii="Adobe 仿宋 Std R" w:hAnsi="Adobe 仿宋 Std R" w:eastAsia="Adobe 仿宋 Std R" w:cs="Adobe 仿宋 Std R"/>
                <w:sz w:val="16"/>
                <w:szCs w:val="16"/>
              </w:rPr>
              <w:t>房）</w:t>
            </w:r>
          </w:p>
        </w:tc>
        <w:tc>
          <w:tcPr>
            <w:tcW w:w="8069" w:type="dxa"/>
            <w:gridSpan w:val="7"/>
            <w:tcBorders>
              <w:top w:val="single" w:color="auto" w:sz="6" w:space="0"/>
              <w:left w:val="single" w:color="auto" w:sz="6" w:space="0"/>
              <w:bottom w:val="single" w:color="auto" w:sz="6" w:space="0"/>
              <w:right w:val="single" w:color="auto" w:sz="12"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520" w:type="dxa"/>
            <w:gridSpan w:val="3"/>
            <w:tcBorders>
              <w:top w:val="single" w:color="auto" w:sz="6" w:space="0"/>
              <w:left w:val="single" w:color="auto" w:sz="12" w:space="0"/>
              <w:bottom w:val="single" w:color="auto" w:sz="6" w:space="0"/>
              <w:right w:val="single" w:color="auto" w:sz="6" w:space="0"/>
            </w:tcBorders>
            <w:vAlign w:val="center"/>
          </w:tcPr>
          <w:p>
            <w:pPr>
              <w:jc w:val="center"/>
              <w:rPr>
                <w:rFonts w:ascii="仿宋_GB2312" w:eastAsia="仿宋_GB2312"/>
                <w:sz w:val="24"/>
                <w:szCs w:val="24"/>
              </w:rPr>
            </w:pPr>
            <w:r>
              <w:rPr>
                <w:rFonts w:ascii="仿宋_GB2312" w:eastAsia="仿宋_GB2312" w:cs="仿宋_GB2312"/>
                <w:sz w:val="24"/>
                <w:szCs w:val="24"/>
              </w:rPr>
              <w:t>*</w:t>
            </w:r>
            <w:r>
              <w:rPr>
                <w:rFonts w:hint="eastAsia" w:ascii="仿宋_GB2312" w:eastAsia="仿宋_GB2312" w:cs="仿宋_GB2312"/>
                <w:sz w:val="24"/>
                <w:szCs w:val="24"/>
              </w:rPr>
              <w:t>联系电话</w:t>
            </w:r>
          </w:p>
        </w:tc>
        <w:tc>
          <w:tcPr>
            <w:tcW w:w="3588" w:type="dxa"/>
            <w:gridSpan w:val="4"/>
            <w:tcBorders>
              <w:top w:val="single" w:color="auto" w:sz="6" w:space="0"/>
              <w:left w:val="single" w:color="auto" w:sz="6" w:space="0"/>
              <w:bottom w:val="single" w:color="auto" w:sz="6" w:space="0"/>
              <w:right w:val="single" w:color="auto" w:sz="6" w:space="0"/>
            </w:tcBorders>
            <w:vAlign w:val="center"/>
          </w:tcPr>
          <w:p>
            <w:pPr>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 xml:space="preserve">     </w:t>
            </w:r>
            <w:r>
              <w:rPr>
                <w:rFonts w:hint="eastAsia" w:ascii="仿宋_GB2312" w:eastAsia="仿宋_GB2312" w:cs="仿宋_GB2312"/>
                <w:sz w:val="24"/>
                <w:szCs w:val="24"/>
              </w:rPr>
              <w:t>）</w:t>
            </w:r>
          </w:p>
        </w:tc>
        <w:tc>
          <w:tcPr>
            <w:tcW w:w="150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4"/>
                <w:szCs w:val="24"/>
              </w:rPr>
            </w:pPr>
            <w:r>
              <w:rPr>
                <w:rFonts w:ascii="仿宋_GB2312" w:eastAsia="仿宋_GB2312" w:cs="仿宋_GB2312"/>
                <w:sz w:val="24"/>
                <w:szCs w:val="24"/>
              </w:rPr>
              <w:t>*</w:t>
            </w:r>
            <w:r>
              <w:rPr>
                <w:rFonts w:hint="eastAsia" w:ascii="仿宋_GB2312" w:eastAsia="仿宋_GB2312" w:cs="仿宋_GB2312"/>
                <w:sz w:val="24"/>
                <w:szCs w:val="24"/>
              </w:rPr>
              <w:t>手</w:t>
            </w:r>
            <w:r>
              <w:rPr>
                <w:rFonts w:ascii="仿宋_GB2312" w:eastAsia="仿宋_GB2312" w:cs="仿宋_GB2312"/>
                <w:sz w:val="24"/>
                <w:szCs w:val="24"/>
              </w:rPr>
              <w:t xml:space="preserve"> </w:t>
            </w:r>
            <w:r>
              <w:rPr>
                <w:rFonts w:hint="eastAsia" w:ascii="仿宋_GB2312" w:eastAsia="仿宋_GB2312" w:cs="仿宋_GB2312"/>
                <w:sz w:val="24"/>
                <w:szCs w:val="24"/>
              </w:rPr>
              <w:t>机</w:t>
            </w:r>
          </w:p>
        </w:tc>
        <w:tc>
          <w:tcPr>
            <w:tcW w:w="2981"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520" w:type="dxa"/>
            <w:gridSpan w:val="3"/>
            <w:tcBorders>
              <w:top w:val="single" w:color="auto" w:sz="6" w:space="0"/>
              <w:left w:val="single" w:color="auto" w:sz="12" w:space="0"/>
              <w:bottom w:val="single" w:color="auto" w:sz="6" w:space="0"/>
              <w:right w:val="single" w:color="auto" w:sz="6" w:space="0"/>
            </w:tcBorders>
            <w:vAlign w:val="center"/>
          </w:tcPr>
          <w:p>
            <w:pPr>
              <w:rPr>
                <w:rFonts w:ascii="仿宋_GB2312" w:eastAsia="仿宋_GB2312"/>
                <w:sz w:val="24"/>
                <w:szCs w:val="24"/>
              </w:rPr>
            </w:pPr>
            <w:r>
              <w:rPr>
                <w:rFonts w:ascii="仿宋_GB2312" w:hAnsi="Adobe 宋体 Std L" w:eastAsia="仿宋_GB2312" w:cs="仿宋_GB2312"/>
                <w:sz w:val="24"/>
                <w:szCs w:val="24"/>
              </w:rPr>
              <w:t xml:space="preserve">     *E-mail</w:t>
            </w:r>
          </w:p>
        </w:tc>
        <w:tc>
          <w:tcPr>
            <w:tcW w:w="3588" w:type="dxa"/>
            <w:gridSpan w:val="4"/>
            <w:tcBorders>
              <w:top w:val="single" w:color="auto" w:sz="6" w:space="0"/>
              <w:left w:val="single" w:color="auto" w:sz="6" w:space="0"/>
              <w:bottom w:val="single" w:color="auto" w:sz="6" w:space="0"/>
              <w:right w:val="single" w:color="auto" w:sz="6" w:space="0"/>
            </w:tcBorders>
            <w:vAlign w:val="center"/>
          </w:tcPr>
          <w:p>
            <w:pPr>
              <w:rPr>
                <w:rFonts w:ascii="仿宋_GB2312" w:eastAsia="仿宋_GB2312" w:cs="仿宋_GB2312"/>
                <w:sz w:val="24"/>
                <w:szCs w:val="24"/>
              </w:rPr>
            </w:pPr>
            <w:r>
              <w:rPr>
                <w:rFonts w:ascii="仿宋_GB2312" w:eastAsia="仿宋_GB2312" w:cs="仿宋_GB2312"/>
                <w:sz w:val="24"/>
                <w:szCs w:val="24"/>
              </w:rPr>
              <w:t xml:space="preserve">             </w:t>
            </w:r>
          </w:p>
        </w:tc>
        <w:tc>
          <w:tcPr>
            <w:tcW w:w="150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eastAsia="仿宋_GB2312" w:cs="仿宋_GB2312"/>
                <w:sz w:val="24"/>
                <w:szCs w:val="24"/>
                <w:lang w:val="en-US" w:eastAsia="zh-CN"/>
              </w:rPr>
            </w:pPr>
            <w:r>
              <w:rPr>
                <w:rFonts w:ascii="仿宋_GB2312" w:eastAsia="仿宋_GB2312" w:cs="仿宋_GB2312"/>
                <w:sz w:val="24"/>
                <w:szCs w:val="24"/>
              </w:rPr>
              <w:t>*</w:t>
            </w:r>
            <w:r>
              <w:rPr>
                <w:rFonts w:hint="eastAsia" w:ascii="仿宋_GB2312" w:eastAsia="仿宋_GB2312" w:cs="仿宋_GB2312"/>
                <w:sz w:val="24"/>
                <w:szCs w:val="24"/>
                <w:lang w:val="en-US" w:eastAsia="zh-CN"/>
              </w:rPr>
              <w:t>微 信</w:t>
            </w:r>
          </w:p>
        </w:tc>
        <w:tc>
          <w:tcPr>
            <w:tcW w:w="2981"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89" w:type="dxa"/>
            <w:gridSpan w:val="10"/>
            <w:tcBorders>
              <w:top w:val="single" w:color="auto" w:sz="6" w:space="0"/>
              <w:left w:val="single" w:color="auto" w:sz="12" w:space="0"/>
              <w:bottom w:val="single" w:color="auto" w:sz="6" w:space="0"/>
              <w:right w:val="single" w:color="auto" w:sz="12" w:space="0"/>
            </w:tcBorders>
            <w:vAlign w:val="center"/>
          </w:tcPr>
          <w:p>
            <w:pPr>
              <w:jc w:val="center"/>
              <w:rPr>
                <w:rFonts w:ascii="仿宋_GB2312" w:eastAsia="仿宋_GB2312"/>
                <w:b/>
                <w:bCs/>
                <w:sz w:val="28"/>
                <w:szCs w:val="28"/>
              </w:rPr>
            </w:pPr>
            <w:r>
              <w:rPr>
                <w:rFonts w:hint="eastAsia" w:ascii="仿宋_GB2312" w:hAnsi="Adobe 仿宋 Std R" w:eastAsia="仿宋_GB2312" w:cs="仿宋_GB2312"/>
                <w:b/>
                <w:bCs/>
                <w:sz w:val="28"/>
                <w:szCs w:val="28"/>
              </w:rPr>
              <w:t>学习与工作简历（可另附表）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71"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仿宋_GB2312" w:hAnsi="Adobe 宋体 Std L" w:eastAsia="仿宋_GB2312"/>
                <w:sz w:val="24"/>
                <w:szCs w:val="24"/>
              </w:rPr>
            </w:pPr>
            <w:r>
              <w:rPr>
                <w:rFonts w:hint="eastAsia" w:ascii="仿宋_GB2312" w:hAnsi="Adobe 宋体 Std L" w:eastAsia="仿宋_GB2312" w:cs="仿宋_GB2312"/>
                <w:sz w:val="24"/>
                <w:szCs w:val="24"/>
              </w:rPr>
              <w:t>起止时间</w:t>
            </w:r>
          </w:p>
        </w:tc>
        <w:tc>
          <w:tcPr>
            <w:tcW w:w="4137"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4"/>
                <w:szCs w:val="24"/>
              </w:rPr>
            </w:pPr>
            <w:r>
              <w:rPr>
                <w:rFonts w:hint="eastAsia" w:ascii="仿宋_GB2312" w:eastAsia="仿宋_GB2312" w:cs="仿宋_GB2312"/>
                <w:sz w:val="24"/>
                <w:szCs w:val="24"/>
              </w:rPr>
              <w:t>学习或工作单位</w:t>
            </w:r>
          </w:p>
        </w:tc>
        <w:tc>
          <w:tcPr>
            <w:tcW w:w="150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4"/>
                <w:szCs w:val="24"/>
              </w:rPr>
            </w:pPr>
            <w:r>
              <w:rPr>
                <w:rFonts w:hint="eastAsia" w:ascii="仿宋_GB2312" w:eastAsia="仿宋_GB2312" w:cs="仿宋_GB2312"/>
                <w:sz w:val="24"/>
                <w:szCs w:val="24"/>
              </w:rPr>
              <w:t>职务或岗位</w:t>
            </w:r>
          </w:p>
        </w:tc>
        <w:tc>
          <w:tcPr>
            <w:tcW w:w="2981"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仿宋_GB2312" w:eastAsia="仿宋_GB2312"/>
                <w:sz w:val="24"/>
                <w:szCs w:val="24"/>
              </w:rPr>
            </w:pPr>
            <w:r>
              <w:rPr>
                <w:rFonts w:hint="eastAsia" w:ascii="仿宋_GB2312" w:eastAsia="仿宋_GB2312" w:cs="仿宋_GB2312"/>
                <w:sz w:val="24"/>
                <w:szCs w:val="24"/>
              </w:rPr>
              <w:t>说</w:t>
            </w:r>
            <w:r>
              <w:rPr>
                <w:rFonts w:ascii="仿宋_GB2312" w:eastAsia="仿宋_GB2312" w:cs="仿宋_GB2312"/>
                <w:sz w:val="24"/>
                <w:szCs w:val="24"/>
              </w:rPr>
              <w:t xml:space="preserve">  </w:t>
            </w:r>
            <w:r>
              <w:rPr>
                <w:rFonts w:hint="eastAsia" w:ascii="仿宋_GB2312" w:eastAsia="仿宋_GB2312" w:cs="仿宋_GB2312"/>
                <w:sz w:val="24"/>
                <w:szCs w:val="24"/>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71"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仿宋_GB2312" w:hAnsi="Adobe 宋体 Std L" w:eastAsia="仿宋_GB2312"/>
                <w:b/>
                <w:bCs/>
                <w:sz w:val="24"/>
                <w:szCs w:val="24"/>
              </w:rPr>
            </w:pPr>
          </w:p>
        </w:tc>
        <w:tc>
          <w:tcPr>
            <w:tcW w:w="4137"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b/>
                <w:bCs/>
                <w:sz w:val="24"/>
                <w:szCs w:val="24"/>
              </w:rPr>
            </w:pPr>
          </w:p>
        </w:tc>
        <w:tc>
          <w:tcPr>
            <w:tcW w:w="150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b/>
                <w:bCs/>
                <w:sz w:val="24"/>
                <w:szCs w:val="24"/>
              </w:rPr>
            </w:pPr>
          </w:p>
        </w:tc>
        <w:tc>
          <w:tcPr>
            <w:tcW w:w="2981"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71"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仿宋_GB2312" w:hAnsi="Adobe 宋体 Std L" w:eastAsia="仿宋_GB2312"/>
                <w:b/>
                <w:bCs/>
                <w:sz w:val="24"/>
                <w:szCs w:val="24"/>
              </w:rPr>
            </w:pPr>
          </w:p>
        </w:tc>
        <w:tc>
          <w:tcPr>
            <w:tcW w:w="4137"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b/>
                <w:bCs/>
                <w:sz w:val="24"/>
                <w:szCs w:val="24"/>
              </w:rPr>
            </w:pPr>
          </w:p>
        </w:tc>
        <w:tc>
          <w:tcPr>
            <w:tcW w:w="150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b/>
                <w:bCs/>
                <w:sz w:val="24"/>
                <w:szCs w:val="24"/>
              </w:rPr>
            </w:pPr>
          </w:p>
        </w:tc>
        <w:tc>
          <w:tcPr>
            <w:tcW w:w="2981"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71"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仿宋_GB2312" w:hAnsi="Adobe 宋体 Std L" w:eastAsia="仿宋_GB2312"/>
                <w:b/>
                <w:bCs/>
                <w:sz w:val="24"/>
                <w:szCs w:val="24"/>
              </w:rPr>
            </w:pPr>
          </w:p>
        </w:tc>
        <w:tc>
          <w:tcPr>
            <w:tcW w:w="4137"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b/>
                <w:bCs/>
                <w:sz w:val="24"/>
                <w:szCs w:val="24"/>
              </w:rPr>
            </w:pPr>
          </w:p>
        </w:tc>
        <w:tc>
          <w:tcPr>
            <w:tcW w:w="150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b/>
                <w:bCs/>
                <w:sz w:val="24"/>
                <w:szCs w:val="24"/>
              </w:rPr>
            </w:pPr>
          </w:p>
        </w:tc>
        <w:tc>
          <w:tcPr>
            <w:tcW w:w="2981"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71"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仿宋_GB2312" w:hAnsi="Adobe 宋体 Std L" w:eastAsia="仿宋_GB2312"/>
                <w:b/>
                <w:bCs/>
                <w:sz w:val="24"/>
                <w:szCs w:val="24"/>
              </w:rPr>
            </w:pPr>
          </w:p>
        </w:tc>
        <w:tc>
          <w:tcPr>
            <w:tcW w:w="4137" w:type="dxa"/>
            <w:gridSpan w:val="5"/>
            <w:tcBorders>
              <w:top w:val="single" w:color="auto" w:sz="6" w:space="0"/>
              <w:left w:val="single" w:color="auto" w:sz="6" w:space="0"/>
              <w:bottom w:val="single" w:color="auto" w:sz="6" w:space="0"/>
              <w:right w:val="single" w:color="auto" w:sz="6" w:space="0"/>
            </w:tcBorders>
            <w:vAlign w:val="center"/>
          </w:tcPr>
          <w:p>
            <w:pPr>
              <w:rPr>
                <w:rFonts w:ascii="仿宋_GB2312" w:eastAsia="仿宋_GB2312"/>
                <w:b/>
                <w:bCs/>
                <w:sz w:val="24"/>
                <w:szCs w:val="24"/>
              </w:rPr>
            </w:pPr>
          </w:p>
        </w:tc>
        <w:tc>
          <w:tcPr>
            <w:tcW w:w="1500" w:type="dxa"/>
            <w:tcBorders>
              <w:top w:val="single" w:color="auto" w:sz="6" w:space="0"/>
              <w:left w:val="single" w:color="auto" w:sz="6" w:space="0"/>
              <w:bottom w:val="single" w:color="auto" w:sz="6" w:space="0"/>
              <w:right w:val="single" w:color="auto" w:sz="6" w:space="0"/>
            </w:tcBorders>
            <w:vAlign w:val="center"/>
          </w:tcPr>
          <w:p>
            <w:pPr>
              <w:rPr>
                <w:rFonts w:ascii="仿宋_GB2312" w:eastAsia="仿宋_GB2312"/>
                <w:b/>
                <w:bCs/>
                <w:sz w:val="24"/>
                <w:szCs w:val="24"/>
              </w:rPr>
            </w:pPr>
          </w:p>
        </w:tc>
        <w:tc>
          <w:tcPr>
            <w:tcW w:w="2981"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89" w:type="dxa"/>
            <w:gridSpan w:val="10"/>
            <w:tcBorders>
              <w:top w:val="single" w:color="auto" w:sz="6" w:space="0"/>
              <w:left w:val="single" w:color="auto" w:sz="12" w:space="0"/>
              <w:bottom w:val="single" w:color="auto" w:sz="6" w:space="0"/>
              <w:right w:val="single" w:color="auto" w:sz="12" w:space="0"/>
            </w:tcBorders>
            <w:shd w:val="clear" w:color="auto" w:fill="CCCCCC"/>
            <w:vAlign w:val="center"/>
          </w:tcPr>
          <w:p>
            <w:pPr>
              <w:jc w:val="center"/>
              <w:rPr>
                <w:rFonts w:ascii="仿宋_GB2312" w:hAnsi="宋体" w:eastAsia="仿宋_GB2312"/>
                <w:b/>
                <w:bCs/>
                <w:sz w:val="28"/>
                <w:szCs w:val="28"/>
              </w:rPr>
            </w:pPr>
            <w:r>
              <w:rPr>
                <w:rFonts w:hint="eastAsia" w:ascii="仿宋_GB2312" w:hAnsi="宋体" w:eastAsia="仿宋_GB2312" w:cs="仿宋_GB2312"/>
                <w:b/>
                <w:bCs/>
                <w:sz w:val="28"/>
                <w:szCs w:val="28"/>
              </w:rPr>
              <w:t>发票信息（如需开具</w:t>
            </w:r>
            <w:r>
              <w:rPr>
                <w:rFonts w:hint="eastAsia" w:ascii="仿宋_GB2312" w:hAnsi="宋体" w:eastAsia="仿宋_GB2312" w:cs="仿宋_GB2312"/>
                <w:b/>
                <w:bCs/>
                <w:sz w:val="28"/>
                <w:szCs w:val="28"/>
                <w:lang w:eastAsia="zh-CN"/>
              </w:rPr>
              <w:t>发票</w:t>
            </w:r>
            <w:r>
              <w:rPr>
                <w:rFonts w:hint="eastAsia" w:ascii="仿宋_GB2312" w:hAnsi="宋体" w:eastAsia="仿宋_GB2312" w:cs="仿宋_GB2312"/>
                <w:b/>
                <w:bCs/>
                <w:sz w:val="28"/>
                <w:szCs w:val="28"/>
              </w:rPr>
              <w:t>请填写以下全部信息）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589" w:type="dxa"/>
            <w:gridSpan w:val="10"/>
            <w:tcBorders>
              <w:top w:val="single" w:color="auto" w:sz="6" w:space="0"/>
              <w:left w:val="single" w:color="auto" w:sz="12" w:space="0"/>
              <w:bottom w:val="single" w:color="auto" w:sz="6" w:space="0"/>
              <w:right w:val="single" w:color="auto" w:sz="12" w:space="0"/>
            </w:tcBorders>
            <w:vAlign w:val="center"/>
          </w:tcPr>
          <w:p>
            <w:pPr>
              <w:ind w:firstLine="3373" w:firstLineChars="1400"/>
              <w:jc w:val="both"/>
              <w:rPr>
                <w:rFonts w:ascii="仿宋_GB2312" w:hAnsi="宋体" w:eastAsia="仿宋_GB2312"/>
                <w:b/>
                <w:bCs/>
                <w:sz w:val="28"/>
                <w:szCs w:val="28"/>
              </w:rPr>
            </w:pPr>
            <w:r>
              <w:rPr>
                <w:rFonts w:hint="eastAsia" w:ascii="仿宋_GB2312" w:eastAsia="仿宋_GB2312" w:cs="仿宋_GB2312"/>
                <w:b/>
                <w:bCs/>
                <w:sz w:val="24"/>
                <w:szCs w:val="24"/>
              </w:rPr>
              <w:t>增值税普通发票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71"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仿宋_GB2312" w:eastAsia="仿宋_GB2312"/>
                <w:sz w:val="24"/>
                <w:szCs w:val="24"/>
              </w:rPr>
            </w:pPr>
            <w:r>
              <w:rPr>
                <w:rFonts w:hint="eastAsia" w:ascii="仿宋_GB2312" w:eastAsia="仿宋_GB2312" w:cs="仿宋_GB2312"/>
                <w:sz w:val="24"/>
                <w:szCs w:val="24"/>
              </w:rPr>
              <w:t>单位名称</w:t>
            </w:r>
          </w:p>
        </w:tc>
        <w:tc>
          <w:tcPr>
            <w:tcW w:w="3979"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4"/>
                <w:szCs w:val="24"/>
              </w:rPr>
            </w:pPr>
          </w:p>
        </w:tc>
        <w:tc>
          <w:tcPr>
            <w:tcW w:w="165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4"/>
                <w:szCs w:val="24"/>
              </w:rPr>
            </w:pPr>
            <w:r>
              <w:rPr>
                <w:rFonts w:hint="eastAsia" w:ascii="仿宋_GB2312" w:eastAsia="仿宋_GB2312" w:cs="仿宋_GB2312"/>
                <w:sz w:val="24"/>
                <w:szCs w:val="24"/>
              </w:rPr>
              <w:t>纳税人识别号</w:t>
            </w:r>
          </w:p>
        </w:tc>
        <w:tc>
          <w:tcPr>
            <w:tcW w:w="2981"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71"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仿宋_GB2312" w:hAnsi="Adobe 宋体 Std L" w:eastAsia="仿宋_GB2312"/>
                <w:sz w:val="24"/>
                <w:szCs w:val="24"/>
              </w:rPr>
            </w:pPr>
            <w:r>
              <w:rPr>
                <w:rFonts w:hint="eastAsia" w:ascii="仿宋_GB2312" w:hAnsi="Adobe 宋体 Std L" w:eastAsia="仿宋_GB2312" w:cs="仿宋_GB2312"/>
                <w:sz w:val="24"/>
                <w:szCs w:val="24"/>
              </w:rPr>
              <w:t>地</w:t>
            </w:r>
            <w:r>
              <w:rPr>
                <w:rFonts w:ascii="仿宋_GB2312" w:hAnsi="Adobe 宋体 Std L" w:eastAsia="仿宋_GB2312" w:cs="仿宋_GB2312"/>
                <w:sz w:val="24"/>
                <w:szCs w:val="24"/>
              </w:rPr>
              <w:t xml:space="preserve">    </w:t>
            </w:r>
            <w:r>
              <w:rPr>
                <w:rFonts w:hint="eastAsia" w:ascii="仿宋_GB2312" w:hAnsi="Adobe 宋体 Std L" w:eastAsia="仿宋_GB2312" w:cs="仿宋_GB2312"/>
                <w:sz w:val="24"/>
                <w:szCs w:val="24"/>
              </w:rPr>
              <w:t>址</w:t>
            </w:r>
          </w:p>
        </w:tc>
        <w:tc>
          <w:tcPr>
            <w:tcW w:w="3979"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4"/>
                <w:szCs w:val="24"/>
              </w:rPr>
            </w:pPr>
          </w:p>
        </w:tc>
        <w:tc>
          <w:tcPr>
            <w:tcW w:w="165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4"/>
                <w:szCs w:val="24"/>
              </w:rPr>
            </w:pPr>
            <w:r>
              <w:rPr>
                <w:rFonts w:hint="eastAsia" w:ascii="仿宋_GB2312" w:eastAsia="仿宋_GB2312" w:cs="仿宋_GB2312"/>
                <w:sz w:val="24"/>
                <w:szCs w:val="24"/>
              </w:rPr>
              <w:t>电</w:t>
            </w:r>
            <w:r>
              <w:rPr>
                <w:rFonts w:ascii="仿宋_GB2312" w:eastAsia="仿宋_GB2312" w:cs="仿宋_GB2312"/>
                <w:sz w:val="24"/>
                <w:szCs w:val="24"/>
              </w:rPr>
              <w:t xml:space="preserve">    </w:t>
            </w:r>
            <w:r>
              <w:rPr>
                <w:rFonts w:hint="eastAsia" w:ascii="仿宋_GB2312" w:eastAsia="仿宋_GB2312" w:cs="仿宋_GB2312"/>
                <w:sz w:val="24"/>
                <w:szCs w:val="24"/>
              </w:rPr>
              <w:t>话</w:t>
            </w:r>
          </w:p>
        </w:tc>
        <w:tc>
          <w:tcPr>
            <w:tcW w:w="2981"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71" w:type="dxa"/>
            <w:gridSpan w:val="2"/>
            <w:tcBorders>
              <w:top w:val="single" w:color="auto" w:sz="6" w:space="0"/>
              <w:left w:val="single" w:color="auto" w:sz="12" w:space="0"/>
              <w:bottom w:val="double" w:color="auto" w:sz="4" w:space="0"/>
              <w:right w:val="single" w:color="auto" w:sz="6" w:space="0"/>
            </w:tcBorders>
            <w:vAlign w:val="center"/>
          </w:tcPr>
          <w:p>
            <w:pPr>
              <w:jc w:val="center"/>
              <w:rPr>
                <w:rFonts w:ascii="仿宋_GB2312" w:hAnsi="Adobe 宋体 Std L" w:eastAsia="仿宋_GB2312"/>
                <w:sz w:val="24"/>
                <w:szCs w:val="24"/>
              </w:rPr>
            </w:pPr>
            <w:r>
              <w:rPr>
                <w:rFonts w:hint="eastAsia" w:ascii="仿宋_GB2312" w:hAnsi="Adobe 宋体 Std L" w:eastAsia="仿宋_GB2312" w:cs="仿宋_GB2312"/>
                <w:sz w:val="24"/>
                <w:szCs w:val="24"/>
              </w:rPr>
              <w:t>开</w:t>
            </w:r>
            <w:r>
              <w:rPr>
                <w:rFonts w:ascii="仿宋_GB2312" w:hAnsi="Adobe 宋体 Std L" w:eastAsia="仿宋_GB2312" w:cs="仿宋_GB2312"/>
                <w:sz w:val="24"/>
                <w:szCs w:val="24"/>
              </w:rPr>
              <w:t xml:space="preserve"> </w:t>
            </w:r>
            <w:r>
              <w:rPr>
                <w:rFonts w:hint="eastAsia" w:ascii="仿宋_GB2312" w:hAnsi="Adobe 宋体 Std L" w:eastAsia="仿宋_GB2312" w:cs="仿宋_GB2312"/>
                <w:sz w:val="24"/>
                <w:szCs w:val="24"/>
              </w:rPr>
              <w:t>户</w:t>
            </w:r>
            <w:r>
              <w:rPr>
                <w:rFonts w:ascii="仿宋_GB2312" w:hAnsi="Adobe 宋体 Std L" w:eastAsia="仿宋_GB2312" w:cs="仿宋_GB2312"/>
                <w:sz w:val="24"/>
                <w:szCs w:val="24"/>
              </w:rPr>
              <w:t xml:space="preserve"> </w:t>
            </w:r>
            <w:r>
              <w:rPr>
                <w:rFonts w:hint="eastAsia" w:ascii="仿宋_GB2312" w:hAnsi="Adobe 宋体 Std L" w:eastAsia="仿宋_GB2312" w:cs="仿宋_GB2312"/>
                <w:sz w:val="24"/>
                <w:szCs w:val="24"/>
              </w:rPr>
              <w:t>行</w:t>
            </w:r>
          </w:p>
        </w:tc>
        <w:tc>
          <w:tcPr>
            <w:tcW w:w="3979" w:type="dxa"/>
            <w:gridSpan w:val="4"/>
            <w:tcBorders>
              <w:top w:val="single" w:color="auto" w:sz="6" w:space="0"/>
              <w:left w:val="single" w:color="auto" w:sz="6" w:space="0"/>
              <w:bottom w:val="double" w:color="auto" w:sz="4" w:space="0"/>
              <w:right w:val="single" w:color="auto" w:sz="6" w:space="0"/>
            </w:tcBorders>
            <w:vAlign w:val="center"/>
          </w:tcPr>
          <w:p>
            <w:pPr>
              <w:jc w:val="center"/>
              <w:rPr>
                <w:rFonts w:ascii="仿宋_GB2312" w:eastAsia="仿宋_GB2312"/>
                <w:sz w:val="24"/>
                <w:szCs w:val="24"/>
              </w:rPr>
            </w:pPr>
          </w:p>
        </w:tc>
        <w:tc>
          <w:tcPr>
            <w:tcW w:w="1658" w:type="dxa"/>
            <w:gridSpan w:val="2"/>
            <w:tcBorders>
              <w:top w:val="single" w:color="auto" w:sz="6" w:space="0"/>
              <w:left w:val="single" w:color="auto" w:sz="6" w:space="0"/>
              <w:bottom w:val="double" w:color="auto" w:sz="4" w:space="0"/>
              <w:right w:val="single" w:color="auto" w:sz="6" w:space="0"/>
            </w:tcBorders>
            <w:vAlign w:val="center"/>
          </w:tcPr>
          <w:p>
            <w:pPr>
              <w:jc w:val="center"/>
              <w:rPr>
                <w:rFonts w:ascii="仿宋_GB2312" w:eastAsia="仿宋_GB2312"/>
                <w:sz w:val="24"/>
                <w:szCs w:val="24"/>
              </w:rPr>
            </w:pPr>
            <w:r>
              <w:rPr>
                <w:rFonts w:hint="eastAsia" w:ascii="仿宋_GB2312" w:eastAsia="仿宋_GB2312" w:cs="仿宋_GB2312"/>
                <w:sz w:val="24"/>
                <w:szCs w:val="24"/>
              </w:rPr>
              <w:t>账</w:t>
            </w:r>
            <w:r>
              <w:rPr>
                <w:rFonts w:ascii="仿宋_GB2312" w:eastAsia="仿宋_GB2312" w:cs="仿宋_GB2312"/>
                <w:sz w:val="24"/>
                <w:szCs w:val="24"/>
              </w:rPr>
              <w:t xml:space="preserve">    </w:t>
            </w:r>
            <w:r>
              <w:rPr>
                <w:rFonts w:hint="eastAsia" w:ascii="仿宋_GB2312" w:eastAsia="仿宋_GB2312" w:cs="仿宋_GB2312"/>
                <w:sz w:val="24"/>
                <w:szCs w:val="24"/>
              </w:rPr>
              <w:t>号</w:t>
            </w:r>
          </w:p>
        </w:tc>
        <w:tc>
          <w:tcPr>
            <w:tcW w:w="2981" w:type="dxa"/>
            <w:gridSpan w:val="2"/>
            <w:tcBorders>
              <w:top w:val="single" w:color="auto" w:sz="6" w:space="0"/>
              <w:left w:val="single" w:color="auto" w:sz="6" w:space="0"/>
              <w:bottom w:val="double" w:color="auto" w:sz="4" w:space="0"/>
              <w:right w:val="single" w:color="auto" w:sz="12"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971" w:type="dxa"/>
            <w:gridSpan w:val="2"/>
            <w:tcBorders>
              <w:top w:val="double" w:color="auto" w:sz="4" w:space="0"/>
              <w:left w:val="single" w:color="auto" w:sz="12" w:space="0"/>
              <w:bottom w:val="single" w:color="auto" w:sz="12" w:space="0"/>
              <w:right w:val="single" w:color="auto" w:sz="6" w:space="0"/>
            </w:tcBorders>
            <w:vAlign w:val="center"/>
          </w:tcPr>
          <w:p>
            <w:pPr>
              <w:jc w:val="center"/>
              <w:rPr>
                <w:rFonts w:ascii="仿宋_GB2312" w:hAnsi="Adobe 宋体 Std L" w:eastAsia="仿宋_GB2312"/>
                <w:sz w:val="24"/>
                <w:szCs w:val="24"/>
              </w:rPr>
            </w:pPr>
            <w:r>
              <w:rPr>
                <w:rFonts w:hint="eastAsia" w:ascii="仿宋_GB2312" w:hAnsi="Adobe 宋体 Std L" w:eastAsia="仿宋_GB2312" w:cs="仿宋_GB2312"/>
                <w:sz w:val="24"/>
                <w:szCs w:val="24"/>
              </w:rPr>
              <w:t>备</w:t>
            </w:r>
            <w:r>
              <w:rPr>
                <w:rFonts w:ascii="仿宋_GB2312" w:hAnsi="Adobe 宋体 Std L" w:eastAsia="仿宋_GB2312" w:cs="仿宋_GB2312"/>
                <w:sz w:val="24"/>
                <w:szCs w:val="24"/>
              </w:rPr>
              <w:t xml:space="preserve">    </w:t>
            </w:r>
            <w:r>
              <w:rPr>
                <w:rFonts w:hint="eastAsia" w:ascii="仿宋_GB2312" w:hAnsi="Adobe 宋体 Std L" w:eastAsia="仿宋_GB2312" w:cs="仿宋_GB2312"/>
                <w:sz w:val="24"/>
                <w:szCs w:val="24"/>
              </w:rPr>
              <w:t>注</w:t>
            </w:r>
          </w:p>
        </w:tc>
        <w:tc>
          <w:tcPr>
            <w:tcW w:w="8618" w:type="dxa"/>
            <w:gridSpan w:val="8"/>
            <w:tcBorders>
              <w:top w:val="double" w:color="auto" w:sz="4" w:space="0"/>
              <w:left w:val="single" w:color="auto" w:sz="6" w:space="0"/>
              <w:bottom w:val="single" w:color="auto" w:sz="12" w:space="0"/>
            </w:tcBorders>
            <w:vAlign w:val="center"/>
          </w:tcPr>
          <w:p>
            <w:pPr>
              <w:jc w:val="center"/>
              <w:rPr>
                <w:rFonts w:ascii="仿宋_GB2312" w:eastAsia="仿宋_GB2312"/>
                <w:sz w:val="24"/>
                <w:szCs w:val="24"/>
              </w:rPr>
            </w:pPr>
          </w:p>
        </w:tc>
      </w:tr>
    </w:tbl>
    <w:p>
      <w:pPr>
        <w:rPr>
          <w:rFonts w:ascii="微软雅黑" w:hAnsi="微软雅黑" w:eastAsia="微软雅黑"/>
          <w:sz w:val="24"/>
          <w:szCs w:val="24"/>
        </w:rPr>
      </w:pPr>
      <w:r>
        <w:rPr>
          <w:rFonts w:hint="eastAsia" w:ascii="仿宋_GB2312" w:hAnsi="Adobe 仿宋 Std R" w:eastAsia="仿宋_GB2312" w:cs="仿宋_GB2312"/>
          <w:b/>
          <w:bCs/>
        </w:rPr>
        <w:t>注：加</w:t>
      </w:r>
      <w:r>
        <w:rPr>
          <w:rFonts w:ascii="仿宋_GB2312" w:hAnsi="Adobe 仿宋 Std R" w:eastAsia="仿宋_GB2312" w:cs="仿宋_GB2312"/>
          <w:b/>
          <w:bCs/>
        </w:rPr>
        <w:t>*</w:t>
      </w:r>
      <w:r>
        <w:rPr>
          <w:rFonts w:hint="eastAsia" w:ascii="仿宋_GB2312" w:hAnsi="Adobe 仿宋 Std R" w:eastAsia="仿宋_GB2312" w:cs="仿宋_GB2312"/>
          <w:b/>
          <w:bCs/>
        </w:rPr>
        <w:t>号为必填项，请用正楷填写，身份证复印件及学历证书复印件附后</w:t>
      </w:r>
      <w:r>
        <w:rPr>
          <w:rFonts w:hint="eastAsia" w:ascii="黑体" w:hAnsi="Adobe 宋体 Std L" w:eastAsia="黑体" w:cs="黑体"/>
          <w:b/>
          <w:bCs/>
        </w:rPr>
        <w:t>。</w:t>
      </w:r>
    </w:p>
    <w:p/>
    <w:sectPr>
      <w:footerReference r:id="rId3" w:type="default"/>
      <w:pgSz w:w="11906" w:h="16838"/>
      <w:pgMar w:top="1134" w:right="1134" w:bottom="1134" w:left="1134" w:header="567" w:footer="567"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
    <w:altName w:val="微软雅黑"/>
    <w:panose1 w:val="00000000000000000000"/>
    <w:charset w:val="00"/>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Adobe 宋体 Std L">
    <w:altName w:val="宋体"/>
    <w:panose1 w:val="020203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b/>
        <w:bCs/>
      </w:rPr>
    </w:pPr>
    <w:r>
      <w:rPr>
        <w:rFonts w:hint="eastAsia"/>
        <w:b/>
        <w:bCs/>
        <w:lang w:eastAsia="zh-CN"/>
      </w:rPr>
      <w:drawing>
        <wp:anchor distT="0" distB="0" distL="114300" distR="114300" simplePos="0" relativeHeight="251659264" behindDoc="1" locked="0" layoutInCell="1" allowOverlap="1">
          <wp:simplePos x="0" y="0"/>
          <wp:positionH relativeFrom="column">
            <wp:posOffset>5173345</wp:posOffset>
          </wp:positionH>
          <wp:positionV relativeFrom="paragraph">
            <wp:posOffset>-207645</wp:posOffset>
          </wp:positionV>
          <wp:extent cx="1018540" cy="360045"/>
          <wp:effectExtent l="0" t="0" r="10160" b="1905"/>
          <wp:wrapThrough wrapText="bothSides">
            <wp:wrapPolygon>
              <wp:start x="0" y="0"/>
              <wp:lineTo x="0" y="20571"/>
              <wp:lineTo x="21007" y="20571"/>
              <wp:lineTo x="21007" y="0"/>
              <wp:lineTo x="0" y="0"/>
            </wp:wrapPolygon>
          </wp:wrapThrough>
          <wp:docPr id="3" name="图片 3" descr="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el"/>
                  <pic:cNvPicPr>
                    <a:picLocks noChangeAspect="1"/>
                  </pic:cNvPicPr>
                </pic:nvPicPr>
                <pic:blipFill>
                  <a:blip r:embed="rId1"/>
                  <a:stretch>
                    <a:fillRect/>
                  </a:stretch>
                </pic:blipFill>
                <pic:spPr>
                  <a:xfrm>
                    <a:off x="0" y="0"/>
                    <a:ext cx="1018540" cy="360045"/>
                  </a:xfrm>
                  <a:prstGeom prst="rect">
                    <a:avLst/>
                  </a:prstGeom>
                </pic:spPr>
              </pic:pic>
            </a:graphicData>
          </a:graphic>
        </wp:anchor>
      </w:drawing>
    </w:r>
    <w:r>
      <w:rPr>
        <w:rFonts w:hint="eastAsia"/>
        <w:b/>
        <w:bCs/>
        <w:lang w:eastAsia="zh-CN"/>
      </w:rPr>
      <w:drawing>
        <wp:anchor distT="0" distB="0" distL="114300" distR="114300" simplePos="0" relativeHeight="251658240" behindDoc="0" locked="0" layoutInCell="1" allowOverlap="1">
          <wp:simplePos x="0" y="0"/>
          <wp:positionH relativeFrom="column">
            <wp:posOffset>-57785</wp:posOffset>
          </wp:positionH>
          <wp:positionV relativeFrom="paragraph">
            <wp:posOffset>-215265</wp:posOffset>
          </wp:positionV>
          <wp:extent cx="1019175" cy="360045"/>
          <wp:effectExtent l="0" t="0" r="9525" b="1905"/>
          <wp:wrapNone/>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2"/>
                  <a:stretch>
                    <a:fillRect/>
                  </a:stretch>
                </pic:blipFill>
                <pic:spPr>
                  <a:xfrm>
                    <a:off x="0" y="0"/>
                    <a:ext cx="1019175" cy="360045"/>
                  </a:xfrm>
                  <a:prstGeom prst="rect">
                    <a:avLst/>
                  </a:prstGeom>
                </pic:spPr>
              </pic:pic>
            </a:graphicData>
          </a:graphic>
        </wp:anchor>
      </w:drawing>
    </w:r>
    <w:r>
      <w:rPr>
        <w:rFonts w:hint="eastAsia"/>
        <w:b/>
        <w:bCs/>
        <w:lang w:eastAsia="zh-CN"/>
      </w:rPr>
      <w:t xml:space="preserve">第 </w:t>
    </w:r>
    <w:r>
      <w:rPr>
        <w:rFonts w:hint="eastAsia"/>
        <w:b/>
        <w:bCs/>
        <w:lang w:eastAsia="zh-CN"/>
      </w:rPr>
      <w:fldChar w:fldCharType="begin"/>
    </w:r>
    <w:r>
      <w:rPr>
        <w:rFonts w:hint="eastAsia"/>
        <w:b/>
        <w:bCs/>
        <w:lang w:eastAsia="zh-CN"/>
      </w:rPr>
      <w:instrText xml:space="preserve"> PAGE  \* MERGEFORMAT </w:instrText>
    </w:r>
    <w:r>
      <w:rPr>
        <w:rFonts w:hint="eastAsia"/>
        <w:b/>
        <w:bCs/>
        <w:lang w:eastAsia="zh-CN"/>
      </w:rPr>
      <w:fldChar w:fldCharType="separate"/>
    </w:r>
    <w:r>
      <w:rPr>
        <w:rFonts w:hint="eastAsia"/>
        <w:b/>
        <w:bCs/>
        <w:lang w:eastAsia="zh-CN"/>
      </w:rPr>
      <w:t>1</w:t>
    </w:r>
    <w:r>
      <w:rPr>
        <w:rFonts w:hint="eastAsia"/>
        <w:b/>
        <w:bCs/>
        <w:lang w:eastAsia="zh-CN"/>
      </w:rPr>
      <w:fldChar w:fldCharType="end"/>
    </w:r>
    <w:r>
      <w:rPr>
        <w:rFonts w:hint="eastAsia"/>
        <w:b/>
        <w:bCs/>
        <w:lang w:eastAsia="zh-CN"/>
      </w:rPr>
      <w:t xml:space="preserve"> 页 共 </w:t>
    </w:r>
    <w:r>
      <w:rPr>
        <w:rFonts w:hint="eastAsia"/>
        <w:b/>
        <w:bCs/>
        <w:lang w:eastAsia="zh-CN"/>
      </w:rPr>
      <w:fldChar w:fldCharType="begin"/>
    </w:r>
    <w:r>
      <w:rPr>
        <w:rFonts w:hint="eastAsia"/>
        <w:b/>
        <w:bCs/>
        <w:lang w:eastAsia="zh-CN"/>
      </w:rPr>
      <w:instrText xml:space="preserve"> NUMPAGES  \* MERGEFORMAT </w:instrText>
    </w:r>
    <w:r>
      <w:rPr>
        <w:rFonts w:hint="eastAsia"/>
        <w:b/>
        <w:bCs/>
        <w:lang w:eastAsia="zh-CN"/>
      </w:rPr>
      <w:fldChar w:fldCharType="separate"/>
    </w:r>
    <w:r>
      <w:rPr>
        <w:rFonts w:hint="eastAsia"/>
        <w:b/>
        <w:bCs/>
        <w:lang w:eastAsia="zh-CN"/>
      </w:rPr>
      <w:t>7</w:t>
    </w:r>
    <w:r>
      <w:rPr>
        <w:rFonts w:hint="eastAsia"/>
        <w:b/>
        <w:bCs/>
        <w:lang w:eastAsia="zh-CN"/>
      </w:rPr>
      <w:fldChar w:fldCharType="end"/>
    </w:r>
    <w:r>
      <w:rPr>
        <w:rFonts w:hint="eastAsia"/>
        <w:b/>
        <w:bCs/>
        <w:lang w:eastAsia="zh-CN"/>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applyBreakingRules/>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BEA"/>
    <w:rsid w:val="00011332"/>
    <w:rsid w:val="00041974"/>
    <w:rsid w:val="0004405E"/>
    <w:rsid w:val="000465AF"/>
    <w:rsid w:val="000500C3"/>
    <w:rsid w:val="00072217"/>
    <w:rsid w:val="00082A15"/>
    <w:rsid w:val="00085A54"/>
    <w:rsid w:val="000A7B42"/>
    <w:rsid w:val="000D36E2"/>
    <w:rsid w:val="000E5321"/>
    <w:rsid w:val="00124A65"/>
    <w:rsid w:val="00134BC9"/>
    <w:rsid w:val="001864FE"/>
    <w:rsid w:val="001977DA"/>
    <w:rsid w:val="00212642"/>
    <w:rsid w:val="002405C6"/>
    <w:rsid w:val="002520BE"/>
    <w:rsid w:val="002C0770"/>
    <w:rsid w:val="002F0736"/>
    <w:rsid w:val="0030120D"/>
    <w:rsid w:val="00322994"/>
    <w:rsid w:val="003801E6"/>
    <w:rsid w:val="003D4421"/>
    <w:rsid w:val="003F7476"/>
    <w:rsid w:val="00405CE4"/>
    <w:rsid w:val="00433B22"/>
    <w:rsid w:val="004414D1"/>
    <w:rsid w:val="00463136"/>
    <w:rsid w:val="004838FF"/>
    <w:rsid w:val="00495EE3"/>
    <w:rsid w:val="004D17A4"/>
    <w:rsid w:val="00514119"/>
    <w:rsid w:val="005644AE"/>
    <w:rsid w:val="00585B93"/>
    <w:rsid w:val="0059503D"/>
    <w:rsid w:val="005A0179"/>
    <w:rsid w:val="005A3D96"/>
    <w:rsid w:val="005C34B7"/>
    <w:rsid w:val="005D723D"/>
    <w:rsid w:val="005E1B7B"/>
    <w:rsid w:val="006102CB"/>
    <w:rsid w:val="006254F9"/>
    <w:rsid w:val="00626B32"/>
    <w:rsid w:val="00633DCF"/>
    <w:rsid w:val="00660357"/>
    <w:rsid w:val="00690AE7"/>
    <w:rsid w:val="006B5EF7"/>
    <w:rsid w:val="006C1229"/>
    <w:rsid w:val="006D3F23"/>
    <w:rsid w:val="006E2CE7"/>
    <w:rsid w:val="007535DB"/>
    <w:rsid w:val="00787572"/>
    <w:rsid w:val="007A140C"/>
    <w:rsid w:val="007D2526"/>
    <w:rsid w:val="007D7812"/>
    <w:rsid w:val="00804715"/>
    <w:rsid w:val="008061AD"/>
    <w:rsid w:val="00807793"/>
    <w:rsid w:val="0085024C"/>
    <w:rsid w:val="00856C3A"/>
    <w:rsid w:val="008602C4"/>
    <w:rsid w:val="008657F7"/>
    <w:rsid w:val="008A60EE"/>
    <w:rsid w:val="008B033F"/>
    <w:rsid w:val="008F5F80"/>
    <w:rsid w:val="009004D9"/>
    <w:rsid w:val="0091010E"/>
    <w:rsid w:val="0093784D"/>
    <w:rsid w:val="009475AF"/>
    <w:rsid w:val="0098273F"/>
    <w:rsid w:val="00993A90"/>
    <w:rsid w:val="009C5AA2"/>
    <w:rsid w:val="009E2C5C"/>
    <w:rsid w:val="009F0444"/>
    <w:rsid w:val="00A11E6A"/>
    <w:rsid w:val="00A14821"/>
    <w:rsid w:val="00A43506"/>
    <w:rsid w:val="00A65643"/>
    <w:rsid w:val="00A7057F"/>
    <w:rsid w:val="00A8368C"/>
    <w:rsid w:val="00B13877"/>
    <w:rsid w:val="00B43328"/>
    <w:rsid w:val="00B541C1"/>
    <w:rsid w:val="00B57547"/>
    <w:rsid w:val="00B630D2"/>
    <w:rsid w:val="00B75367"/>
    <w:rsid w:val="00B9152B"/>
    <w:rsid w:val="00BF0653"/>
    <w:rsid w:val="00C141F4"/>
    <w:rsid w:val="00C15D08"/>
    <w:rsid w:val="00C44C80"/>
    <w:rsid w:val="00C52A3D"/>
    <w:rsid w:val="00C7075F"/>
    <w:rsid w:val="00C90DC1"/>
    <w:rsid w:val="00C94106"/>
    <w:rsid w:val="00CA60D4"/>
    <w:rsid w:val="00CB69C7"/>
    <w:rsid w:val="00CC0203"/>
    <w:rsid w:val="00CD768B"/>
    <w:rsid w:val="00D11546"/>
    <w:rsid w:val="00D26DCA"/>
    <w:rsid w:val="00D460A6"/>
    <w:rsid w:val="00D53003"/>
    <w:rsid w:val="00D57726"/>
    <w:rsid w:val="00D671DF"/>
    <w:rsid w:val="00DA080F"/>
    <w:rsid w:val="00DA31AA"/>
    <w:rsid w:val="00DA7A26"/>
    <w:rsid w:val="00DB0ECB"/>
    <w:rsid w:val="00DD4F92"/>
    <w:rsid w:val="00DE675D"/>
    <w:rsid w:val="00DF4AD0"/>
    <w:rsid w:val="00E05FC4"/>
    <w:rsid w:val="00E14102"/>
    <w:rsid w:val="00E26E52"/>
    <w:rsid w:val="00E34070"/>
    <w:rsid w:val="00E63A32"/>
    <w:rsid w:val="00E92BC2"/>
    <w:rsid w:val="00EB500F"/>
    <w:rsid w:val="00F33277"/>
    <w:rsid w:val="00F51C59"/>
    <w:rsid w:val="00F530CB"/>
    <w:rsid w:val="00F91A38"/>
    <w:rsid w:val="00FB701A"/>
    <w:rsid w:val="03D71DCF"/>
    <w:rsid w:val="043F45B5"/>
    <w:rsid w:val="05BA181B"/>
    <w:rsid w:val="05FD084D"/>
    <w:rsid w:val="08DB6244"/>
    <w:rsid w:val="09EA5397"/>
    <w:rsid w:val="0A16724C"/>
    <w:rsid w:val="11593ABC"/>
    <w:rsid w:val="12385941"/>
    <w:rsid w:val="17733144"/>
    <w:rsid w:val="1A8C4861"/>
    <w:rsid w:val="1BFF6799"/>
    <w:rsid w:val="1E6626DC"/>
    <w:rsid w:val="233246DD"/>
    <w:rsid w:val="269D2D25"/>
    <w:rsid w:val="2D687457"/>
    <w:rsid w:val="2D9E4E71"/>
    <w:rsid w:val="327F1A17"/>
    <w:rsid w:val="365E35CB"/>
    <w:rsid w:val="3CDF2DD5"/>
    <w:rsid w:val="3EAC6480"/>
    <w:rsid w:val="3FA20896"/>
    <w:rsid w:val="401B49B8"/>
    <w:rsid w:val="461A6114"/>
    <w:rsid w:val="47D2274E"/>
    <w:rsid w:val="4B1A6193"/>
    <w:rsid w:val="4B325B10"/>
    <w:rsid w:val="4DAD4301"/>
    <w:rsid w:val="4F595208"/>
    <w:rsid w:val="529F11EA"/>
    <w:rsid w:val="537D7589"/>
    <w:rsid w:val="57E61CC7"/>
    <w:rsid w:val="5A0758CE"/>
    <w:rsid w:val="5B6306F6"/>
    <w:rsid w:val="5BD17E0F"/>
    <w:rsid w:val="5C590705"/>
    <w:rsid w:val="5E242808"/>
    <w:rsid w:val="5F907CC7"/>
    <w:rsid w:val="679D6884"/>
    <w:rsid w:val="697C2D75"/>
    <w:rsid w:val="7007042C"/>
    <w:rsid w:val="77175E5A"/>
    <w:rsid w:val="791556D5"/>
    <w:rsid w:val="7DE1066B"/>
    <w:rsid w:val="7FD601A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locked/>
    <w:uiPriority w:val="0"/>
    <w:rPr>
      <w:b/>
    </w:rPr>
  </w:style>
  <w:style w:type="character" w:styleId="8">
    <w:name w:val="Hyperlink"/>
    <w:basedOn w:val="6"/>
    <w:qFormat/>
    <w:uiPriority w:val="99"/>
    <w:rPr>
      <w:color w:val="0000FF"/>
      <w:u w:val="single"/>
    </w:rPr>
  </w:style>
  <w:style w:type="character" w:customStyle="1" w:styleId="9">
    <w:name w:val="Balloon Text Char"/>
    <w:basedOn w:val="6"/>
    <w:link w:val="2"/>
    <w:semiHidden/>
    <w:qFormat/>
    <w:locked/>
    <w:uiPriority w:val="99"/>
    <w:rPr>
      <w:rFonts w:ascii="Times New Roman" w:hAnsi="Times New Roman" w:eastAsia="宋体" w:cs="Times New Roman"/>
      <w:sz w:val="18"/>
      <w:szCs w:val="18"/>
    </w:rPr>
  </w:style>
  <w:style w:type="character" w:customStyle="1" w:styleId="10">
    <w:name w:val="Footer Char"/>
    <w:basedOn w:val="6"/>
    <w:link w:val="3"/>
    <w:semiHidden/>
    <w:qFormat/>
    <w:locked/>
    <w:uiPriority w:val="99"/>
    <w:rPr>
      <w:rFonts w:ascii="Times New Roman" w:hAnsi="Times New Roman" w:eastAsia="宋体" w:cs="Times New Roman"/>
      <w:sz w:val="18"/>
      <w:szCs w:val="18"/>
    </w:rPr>
  </w:style>
  <w:style w:type="character" w:customStyle="1" w:styleId="11">
    <w:name w:val="Header Char"/>
    <w:basedOn w:val="6"/>
    <w:link w:val="4"/>
    <w:semiHidden/>
    <w:qFormat/>
    <w:locked/>
    <w:uiPriority w:val="99"/>
    <w:rPr>
      <w:rFonts w:ascii="Times New Roman" w:hAnsi="Times New Roman" w:eastAsia="宋体" w:cs="Times New Roman"/>
      <w:sz w:val="18"/>
      <w:szCs w:val="18"/>
    </w:rPr>
  </w:style>
  <w:style w:type="character" w:customStyle="1" w:styleId="12">
    <w:name w:val="font11"/>
    <w:basedOn w:val="6"/>
    <w:qFormat/>
    <w:uiPriority w:val="99"/>
    <w:rPr>
      <w:rFonts w:ascii="Times New Roman" w:hAnsi="Times New Roman" w:cs="Times New Roman"/>
      <w:color w:val="000000"/>
      <w:sz w:val="24"/>
      <w:szCs w:val="24"/>
      <w:u w:val="none"/>
    </w:rPr>
  </w:style>
  <w:style w:type="paragraph" w:customStyle="1" w:styleId="13">
    <w:name w:val="列出段落1"/>
    <w:basedOn w:val="1"/>
    <w:qFormat/>
    <w:uiPriority w:val="99"/>
    <w:pPr>
      <w:ind w:firstLine="420" w:firstLineChars="200"/>
    </w:pPr>
  </w:style>
  <w:style w:type="paragraph" w:customStyle="1" w:styleId="14">
    <w:name w:val="No Spacing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5">
    <w:name w:val="List Paragraph1"/>
    <w:basedOn w:val="1"/>
    <w:qFormat/>
    <w:uiPriority w:val="99"/>
    <w:pPr>
      <w:ind w:firstLine="420" w:firstLineChars="200"/>
    </w:pPr>
  </w:style>
  <w:style w:type="character" w:customStyle="1" w:styleId="16">
    <w:name w:val="font01"/>
    <w:basedOn w:val="6"/>
    <w:uiPriority w:val="0"/>
    <w:rPr>
      <w:rFonts w:hint="eastAsia" w:ascii="宋体" w:hAnsi="宋体" w:eastAsia="宋体" w:cs="宋体"/>
      <w:b/>
      <w:color w:val="993366"/>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6.png"/><Relationship Id="rId7" Type="http://schemas.openxmlformats.org/officeDocument/2006/relationships/image" Target="media/image5.png"/><Relationship Id="rId6"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www.ftpdown.com</Company>
  <Pages>8</Pages>
  <Words>907</Words>
  <Characters>5173</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2017-10-12T07:06:00Z</dcterms:created>
  <dc:creator>Win</dc:creator>
  <cp:lastModifiedBy>王艳</cp:lastModifiedBy>
  <cp:lastPrinted>2017-10-19T03:06:00Z</cp:lastPrinted>
  <dcterms:modified xsi:type="dcterms:W3CDTF">2021-01-12T06:57:59Z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254495391_btnclosed</vt:lpwstr>
  </property>
</Properties>
</file>